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416DA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bookmarkStart w:id="0" w:name="_Hlk73452985"/>
      <w:bookmarkStart w:id="1" w:name="_Hlk73454153"/>
      <w:bookmarkEnd w:id="0"/>
      <w:r w:rsidRPr="005F2A9D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Региональный центр развития движения «</w:t>
      </w:r>
      <w:proofErr w:type="spellStart"/>
      <w:r w:rsidRPr="005F2A9D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Абилимпикс</w:t>
      </w:r>
      <w:proofErr w:type="spellEnd"/>
      <w:r w:rsidRPr="005F2A9D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 xml:space="preserve">» </w:t>
      </w:r>
    </w:p>
    <w:p w14:paraId="1F2D5A47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5F2A9D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Ханты-Мансийского автономного округа - Югры</w:t>
      </w:r>
    </w:p>
    <w:p w14:paraId="29ED084C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05640F6C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6AB06478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0C0B3F51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УТВЕРЖДЕНО</w:t>
      </w: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</w:p>
    <w:p w14:paraId="2688B33C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протоколом рабочей группы </w:t>
      </w:r>
    </w:p>
    <w:p w14:paraId="6550D019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по подготовке и проведению </w:t>
      </w:r>
    </w:p>
    <w:p w14:paraId="684C3DF9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Чемпионата Ханты-Мансийского</w:t>
      </w:r>
    </w:p>
    <w:p w14:paraId="4FF27311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автономного округа – Югры </w:t>
      </w:r>
    </w:p>
    <w:p w14:paraId="23352573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«</w:t>
      </w:r>
      <w:proofErr w:type="spellStart"/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Абилимпикс</w:t>
      </w:r>
      <w:proofErr w:type="spellEnd"/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- 2021»</w:t>
      </w:r>
    </w:p>
    <w:p w14:paraId="48EA7130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от 01.06.2021 №1</w:t>
      </w:r>
    </w:p>
    <w:p w14:paraId="6505120E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0E929834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28E5B2B2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0F052C29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547BDE09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2F01E180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5F2A9D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КОНКУРСНОЕ ЗАДАНИЕ</w:t>
      </w:r>
    </w:p>
    <w:p w14:paraId="7634CA5B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6244039C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5F2A9D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по компетенции</w:t>
      </w:r>
    </w:p>
    <w:p w14:paraId="664B6FEE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7711EBC1" w14:textId="25AF3393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Портной</w:t>
      </w:r>
    </w:p>
    <w:p w14:paraId="058E3358" w14:textId="3299DA0D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72576" behindDoc="1" locked="0" layoutInCell="1" allowOverlap="1" wp14:anchorId="279D4524" wp14:editId="62FC0BBF">
            <wp:simplePos x="0" y="0"/>
            <wp:positionH relativeFrom="column">
              <wp:posOffset>2301240</wp:posOffset>
            </wp:positionH>
            <wp:positionV relativeFrom="paragraph">
              <wp:posOffset>230505</wp:posOffset>
            </wp:positionV>
            <wp:extent cx="1762125" cy="1895116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9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45D8F" w14:textId="4AA4E2B3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2E95FF55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4B712530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4EAC7CF3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4A42604D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6F7544A2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00D6F2D1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512DE80F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692C60C3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668911EC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612A8D8D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388541A0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Рассмотрено в Региональном отделении общероссийской  общественной организации инвалидов _______________________________________</w:t>
      </w:r>
    </w:p>
    <w:p w14:paraId="6B336413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</w:t>
      </w:r>
    </w:p>
    <w:p w14:paraId="2D931BA6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Председатель_____________________________</w:t>
      </w:r>
    </w:p>
    <w:p w14:paraId="7F9874C2" w14:textId="77777777" w:rsidR="005F2A9D" w:rsidRPr="005F2A9D" w:rsidRDefault="005F2A9D" w:rsidP="005F2A9D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lang w:eastAsia="en-US"/>
        </w:rPr>
      </w:pPr>
      <w:r w:rsidRPr="005F2A9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Дата ___________2021г.</w:t>
      </w:r>
      <w:bookmarkEnd w:id="1"/>
    </w:p>
    <w:p w14:paraId="33804B32" w14:textId="77777777" w:rsidR="00F24BFB" w:rsidRDefault="00F24BFB" w:rsidP="00F24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BD19BB9" w14:textId="77777777" w:rsidR="00F24BFB" w:rsidRDefault="00F24BFB" w:rsidP="00F24BF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E8EA5EA" w14:textId="77777777" w:rsidR="00F24BFB" w:rsidRDefault="00F92164" w:rsidP="00F24BF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24BFB" w:rsidRPr="00F24BFB">
        <w:rPr>
          <w:b/>
          <w:sz w:val="28"/>
          <w:szCs w:val="28"/>
        </w:rPr>
        <w:t xml:space="preserve">1. Описание компетенции. </w:t>
      </w:r>
    </w:p>
    <w:p w14:paraId="317FC538" w14:textId="77777777" w:rsidR="00F24BFB" w:rsidRDefault="00F92164" w:rsidP="00F24BF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24BFB" w:rsidRPr="00F24BFB">
        <w:rPr>
          <w:b/>
          <w:sz w:val="28"/>
          <w:szCs w:val="28"/>
        </w:rPr>
        <w:t>1.1. Актуальность компетенции</w:t>
      </w:r>
    </w:p>
    <w:p w14:paraId="0DBDCC90" w14:textId="77777777" w:rsidR="00F24BFB" w:rsidRDefault="00F92164" w:rsidP="00F24BFB">
      <w:pPr>
        <w:spacing w:after="0" w:line="240" w:lineRule="auto"/>
      </w:pPr>
      <w:r>
        <w:t xml:space="preserve">        </w:t>
      </w:r>
      <w:r w:rsidR="00F24BFB">
        <w:t xml:space="preserve">Во все века одежда служит не только средством защиты от непогоды, но и выполняет социальную и эстетическую функции. Благодаря одежде человек может изменить свой внешний вид, скрыть недостатки, подчеркнуть достоинства внешности, создать свой стиль. Стремление выглядеть неповторимо вызывает у многих желание научиться шить. </w:t>
      </w:r>
    </w:p>
    <w:p w14:paraId="455D7446" w14:textId="77777777" w:rsidR="00F24BFB" w:rsidRDefault="00F92164" w:rsidP="00F24BFB">
      <w:pPr>
        <w:spacing w:after="0" w:line="240" w:lineRule="auto"/>
      </w:pPr>
      <w:r>
        <w:t xml:space="preserve">         </w:t>
      </w:r>
      <w:r w:rsidR="00F24BFB">
        <w:t>Портной - творческая и набирающая в настоящее время популярность профессия в сфере оказания услуг. Ремонт и пошив изделий — это стандартная услуга, которая востребована повсеместно всеми слоями населения. Портной изготавливает по индивидуальным заказам швейные изделия различных ассортиментных групп и назначения, производит ремонт и переделку изделий, выполняя работы различной степени сложности – как ремонт и пошив изделий из простых в обработке материалов, так и эксклюзивных изделий со сложными отделками.</w:t>
      </w:r>
    </w:p>
    <w:p w14:paraId="2D42719B" w14:textId="77777777" w:rsidR="00F24BFB" w:rsidRDefault="00F24BFB" w:rsidP="00F24BFB">
      <w:pPr>
        <w:spacing w:after="0" w:line="240" w:lineRule="auto"/>
      </w:pPr>
      <w:r>
        <w:t xml:space="preserve"> </w:t>
      </w:r>
      <w:r w:rsidR="00F92164">
        <w:t xml:space="preserve">         </w:t>
      </w:r>
      <w:r>
        <w:t xml:space="preserve">Искусство портного, работающего по индивидуальным заказам, состоит в создании оригинальных, неповторимых, выделяющихся изделий, подчеркивающих индивидуальность </w:t>
      </w:r>
    </w:p>
    <w:p w14:paraId="690D086B" w14:textId="77777777" w:rsidR="00F24BFB" w:rsidRDefault="00F24BFB" w:rsidP="00F24BFB">
      <w:pPr>
        <w:spacing w:after="0" w:line="240" w:lineRule="auto"/>
      </w:pPr>
      <w:r>
        <w:t xml:space="preserve">заказчика. </w:t>
      </w:r>
    </w:p>
    <w:p w14:paraId="3408EB28" w14:textId="77777777" w:rsidR="00F92164" w:rsidRDefault="00F92164" w:rsidP="00F24B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14:paraId="553221CA" w14:textId="77777777" w:rsidR="00F24BFB" w:rsidRDefault="00F92164" w:rsidP="00F24B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24BFB" w:rsidRPr="00F24BFB">
        <w:rPr>
          <w:rFonts w:ascii="Times New Roman" w:hAnsi="Times New Roman" w:cs="Times New Roman"/>
          <w:b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14:paraId="7F472E6D" w14:textId="77777777" w:rsidR="00F92164" w:rsidRPr="00F92164" w:rsidRDefault="00F92164" w:rsidP="00F9216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92164">
        <w:rPr>
          <w:sz w:val="24"/>
          <w:szCs w:val="24"/>
        </w:rPr>
        <w:t xml:space="preserve">Область профессиональной деятельности портного: индивидуальный пошив швейных изделий, подготовка изделий к примеркам, ремонт и обновление изделий. </w:t>
      </w:r>
    </w:p>
    <w:p w14:paraId="68CD08F3" w14:textId="77777777" w:rsidR="00F92164" w:rsidRDefault="00F92164" w:rsidP="00F9216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F92164">
        <w:rPr>
          <w:sz w:val="24"/>
          <w:szCs w:val="24"/>
        </w:rPr>
        <w:t xml:space="preserve">Специалист, обладающий компетенциями Портного, может трудоустроиться в ателье по пошиву и ремонту одежды, в Дом моделей, на швейную фабрику или открыть свое дело. </w:t>
      </w:r>
    </w:p>
    <w:p w14:paraId="1CDD4E23" w14:textId="77777777" w:rsidR="00F92164" w:rsidRDefault="00F92164" w:rsidP="00F9216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F92164">
        <w:rPr>
          <w:sz w:val="24"/>
          <w:szCs w:val="24"/>
        </w:rPr>
        <w:t xml:space="preserve">Для построения успешной карьеры, важно развивать </w:t>
      </w:r>
      <w:proofErr w:type="spellStart"/>
      <w:r w:rsidRPr="00F92164">
        <w:rPr>
          <w:sz w:val="24"/>
          <w:szCs w:val="24"/>
        </w:rPr>
        <w:t>softskills</w:t>
      </w:r>
      <w:proofErr w:type="spellEnd"/>
      <w:r w:rsidRPr="00F92164">
        <w:rPr>
          <w:sz w:val="24"/>
          <w:szCs w:val="24"/>
        </w:rPr>
        <w:t xml:space="preserve"> (над</w:t>
      </w:r>
      <w:r w:rsidR="00BF122C">
        <w:rPr>
          <w:sz w:val="24"/>
          <w:szCs w:val="24"/>
        </w:rPr>
        <w:t xml:space="preserve"> </w:t>
      </w:r>
      <w:r w:rsidRPr="00F92164">
        <w:rPr>
          <w:sz w:val="24"/>
          <w:szCs w:val="24"/>
        </w:rPr>
        <w:t xml:space="preserve">профессиональные навыки). Фокусировка на задачах, скорость реакции, внимательность к мелочам и хорошая память крайне важны для того, чтобы заказчик получил удовольствие от изготовленного вами изделия. </w:t>
      </w:r>
    </w:p>
    <w:p w14:paraId="710B51DB" w14:textId="77777777" w:rsidR="00F92164" w:rsidRDefault="00F92164" w:rsidP="00F9216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F92164">
        <w:rPr>
          <w:sz w:val="24"/>
          <w:szCs w:val="24"/>
        </w:rPr>
        <w:t>Процесс этот творческий, бесконечно разнообразен и доступен большинству людей. Любой может проявлять здесь фантазию, своё мастерство и понимание прекрасного. Стремление выглядеть неповторимо вызывает у многих желание научиться шить</w:t>
      </w:r>
    </w:p>
    <w:p w14:paraId="5A5020CA" w14:textId="77777777" w:rsidR="00F92164" w:rsidRDefault="00F92164" w:rsidP="00F92164">
      <w:pPr>
        <w:spacing w:after="0" w:line="240" w:lineRule="auto"/>
        <w:rPr>
          <w:sz w:val="24"/>
          <w:szCs w:val="24"/>
        </w:rPr>
      </w:pPr>
    </w:p>
    <w:p w14:paraId="4F06C451" w14:textId="77777777" w:rsidR="00F92164" w:rsidRDefault="00F92164" w:rsidP="00F92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2164">
        <w:rPr>
          <w:rFonts w:ascii="Times New Roman" w:hAnsi="Times New Roman" w:cs="Times New Roman"/>
          <w:b/>
          <w:sz w:val="28"/>
          <w:szCs w:val="28"/>
        </w:rPr>
        <w:t>1.4. Требования к квалификации.</w:t>
      </w:r>
    </w:p>
    <w:p w14:paraId="51A63695" w14:textId="77777777" w:rsidR="00F92164" w:rsidRDefault="00F92164" w:rsidP="00F92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92164" w14:paraId="27F09E6A" w14:textId="77777777" w:rsidTr="00F92164">
        <w:tc>
          <w:tcPr>
            <w:tcW w:w="3115" w:type="dxa"/>
          </w:tcPr>
          <w:p w14:paraId="7088E631" w14:textId="77777777" w:rsidR="00F92164" w:rsidRPr="00F92164" w:rsidRDefault="00F92164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164">
              <w:rPr>
                <w:rFonts w:ascii="Times New Roman" w:hAnsi="Times New Roman" w:cs="Times New Roman"/>
                <w:b/>
                <w:sz w:val="28"/>
                <w:szCs w:val="28"/>
              </w:rPr>
              <w:t>Школьники</w:t>
            </w:r>
          </w:p>
        </w:tc>
        <w:tc>
          <w:tcPr>
            <w:tcW w:w="3115" w:type="dxa"/>
          </w:tcPr>
          <w:p w14:paraId="4EF3CD80" w14:textId="77777777" w:rsidR="00F92164" w:rsidRPr="00F92164" w:rsidRDefault="00F92164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164">
              <w:rPr>
                <w:rFonts w:ascii="Times New Roman" w:hAnsi="Times New Roman" w:cs="Times New Roman"/>
                <w:b/>
                <w:sz w:val="28"/>
                <w:szCs w:val="28"/>
              </w:rPr>
              <w:t>Студенты</w:t>
            </w:r>
          </w:p>
        </w:tc>
        <w:tc>
          <w:tcPr>
            <w:tcW w:w="3115" w:type="dxa"/>
          </w:tcPr>
          <w:p w14:paraId="7A1F9052" w14:textId="77777777" w:rsidR="00F92164" w:rsidRPr="00F92164" w:rsidRDefault="00F92164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2164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Специалисты</w:t>
            </w:r>
          </w:p>
        </w:tc>
      </w:tr>
      <w:tr w:rsidR="00F92164" w14:paraId="05611521" w14:textId="77777777" w:rsidTr="00F92164">
        <w:tc>
          <w:tcPr>
            <w:tcW w:w="3115" w:type="dxa"/>
          </w:tcPr>
          <w:p w14:paraId="54FA0F77" w14:textId="77777777" w:rsidR="00F92164" w:rsidRPr="005C2B41" w:rsidRDefault="00F92164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Знать: - форму деталей кроя платья; - названия деталей кроя платья; - определение долевой и уточной нити; - заправку универсального и специального швейного оборудования; - регулировку натяжения верхней и нижней нитей; - оборудование для влажно</w:t>
            </w:r>
            <w:r w:rsidR="00BF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тепловых работ и способы ухода за ним; - правила безопасного труда при выполнении различных</w:t>
            </w:r>
          </w:p>
          <w:p w14:paraId="18302299" w14:textId="77777777" w:rsidR="00F92164" w:rsidRPr="005C2B41" w:rsidRDefault="00F92164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видов работ и пожарной безопасности. Уметь: - сопоставлять наличие количества деталей кроя платья с эскизом; - визуально определять правильность выкраивания деталей кроя; - технические требования к</w:t>
            </w:r>
            <w:r w:rsidR="00BF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ВТО деталей платья; - выбирать технологическую последовательность обработки платья; - применять современные методы обработки платья; - выполнять внутренние, краевые и отделочные швы. Иметь практический опыт: - изготовления швейных изделий; - работы с эскизами; распознавания составных частей деталей платья и его конструкций; - определения свойства применяемого материала; - работы на различном швейном оборудовании с применением средств малой механизации; - выполнения влажно тепловых рабо</w:t>
            </w:r>
            <w:r w:rsidR="00D42753" w:rsidRPr="005C2B4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115" w:type="dxa"/>
          </w:tcPr>
          <w:p w14:paraId="09ABFD4F" w14:textId="77777777" w:rsidR="00F92164" w:rsidRPr="005C2B41" w:rsidRDefault="00D42753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Знать: - форму деталей кроя платья; - названия деталей кроя платья; - определение долевой и уточной нити; - заправку универсального и специального швейного оборудования; - причины возникновения неполадок и их устранение; - регулировку натяжения верхней и нижней нитей; - оборудование для влажно-тепловых работ и способы ухода за ним; - правила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безопасного труда при выполнении различных видов работ и пожарной безопасности;</w:t>
            </w:r>
          </w:p>
          <w:p w14:paraId="26217C3E" w14:textId="77777777" w:rsidR="00D42753" w:rsidRPr="005C2B41" w:rsidRDefault="00D42753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 xml:space="preserve">- современное оборудование; - технологический процесс изготовления платья; - технические требования к выполнению операций ВТО платья. Уметь: сопоставлять наличие количества деталей кроя с эскизом платья; -визуально определять правильность выкраивания деталей кроя; - заправлять, налаживать и проводить мелкий ремонт швейного оборудования; пользоваться оборудованием для выполнения влажно-тепловых работ; - соблюдать требования безопасного труда на рабочих местах и правила пожарной безопасности в мастерских; - выбирать технологическую последовательность обработки швейного изделия в соответствии с изготавливаемой моделью индивидуально; - применять современные методы обработки плечевого изделия; - читать технический рисунок; - выполнять операции </w:t>
            </w:r>
            <w:proofErr w:type="spellStart"/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влажн</w:t>
            </w:r>
            <w:proofErr w:type="spellEnd"/>
            <w:r w:rsidR="00BF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отепловой</w:t>
            </w:r>
            <w:proofErr w:type="spellEnd"/>
            <w:r w:rsidRPr="005C2B41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обработки в соответствии с нормативными требованиями; -пользоваться </w:t>
            </w:r>
            <w:proofErr w:type="spellStart"/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инструкционно</w:t>
            </w:r>
            <w:proofErr w:type="spellEnd"/>
            <w:r w:rsidR="00745ACC" w:rsidRPr="005C2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технологическими картами; - пользоваться техническими условиями; - выполнять внутренние, краевые и отделочные швы. Иметь практический опыт: - изготовления швейных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изделий; - работы с эскизами; распознавания составных частей деталей платья и его конструкций; - определения свойства применяемого материала; - работы на различном швейном оборудовании с применением средств малой механизации; - выполнения влажно тепловых работ. Профессиональные компетенции: ПК 1.1. Проверять наличие деталей кроя в соответствии с эскизом. ПК 1.3. Обслуживать швейное оборудование и оборудование для </w:t>
            </w:r>
          </w:p>
          <w:p w14:paraId="6DA8275E" w14:textId="77777777" w:rsidR="00D42753" w:rsidRPr="005C2B41" w:rsidRDefault="00D42753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влажно-тепловой обработки узлов и изделий. ПК 1.4. Выполнять поэтапную обработку швейных изделий различного ассортимента на машинах или вручную индивидуально. ПК 1.5. Формировать объемную форму полуфабриката изделия с использованием оборудования для влажно-тепловой обработки. ПК 1.6. Соблюдать правила безопасности труда. ПК 1.7. Пользоваться технической, технологической и нормативной документацией. ПК 2.1. Выполнять поузловой контроль качества швейного изделия. ПК 2.2. Определять причины возникновения дефектов при изготовлении изделий. ПК 2.3. Предупреждать и устранять дефекты швейной обработки ПК 3.4. Соблюдать правила безопасности труда</w:t>
            </w:r>
          </w:p>
        </w:tc>
        <w:tc>
          <w:tcPr>
            <w:tcW w:w="3115" w:type="dxa"/>
          </w:tcPr>
          <w:p w14:paraId="66FB40F9" w14:textId="77777777" w:rsidR="00F92164" w:rsidRPr="005C2B41" w:rsidRDefault="00D42753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Необходимые знания: - классификация и ассортимент швейных изделий; - виды и ассортимент текстильных материалов, их основные свойства; - назначение, устройство, принципы и режимы работы швейного оборудования и оборудования для влажно</w:t>
            </w:r>
            <w:r w:rsidR="00BF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 xml:space="preserve">тепловой обработки, применяемого при пошиве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платья; - правила заправки, чистки, смазки швейного</w:t>
            </w:r>
          </w:p>
          <w:p w14:paraId="4FF88C2A" w14:textId="77777777" w:rsidR="00D42753" w:rsidRPr="005C2B41" w:rsidRDefault="00D42753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оборудования, виды основных неполадок и способы их устранения; - технологии изготовления швейных изделий различного ассортимента; - способы и приемы выполнения ручных, машинных работ, операций влажно-тепловой обработки при изготовлении платья; - способы осуществления внутри</w:t>
            </w:r>
            <w:r w:rsidR="00745ACC" w:rsidRPr="005C2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процессного контроля качества изготовления платья; - основные виды отделок платья; - требования охраны труда, пожарной безопасности. Необходимые умения: - осуществлять отшив платья индивидуально; - выполнять трудовые действия с соблюдением требований охраны труда, электробезопасности, гигиены труда, пожарной безопасности; - использовать швейное оборудование и оборудование для влажно</w:t>
            </w:r>
            <w:r w:rsidR="00BF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 xml:space="preserve">тепловой обработки платья; - осуществлять текущий уход за швейным оборудованием и оборудованием для влажно-тепловой обработки; - пользоваться инструментами и приспособлениями при пошиве платья; - применять </w:t>
            </w:r>
            <w:proofErr w:type="spellStart"/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операционно</w:t>
            </w:r>
            <w:proofErr w:type="spellEnd"/>
            <w:r w:rsidR="00745ACC" w:rsidRPr="005C2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при изготовлении платья; - выполнять технологические операции по изготовлению платья на оборудовании и вручную в соответствии с государственными стандартами, техническими</w:t>
            </w:r>
          </w:p>
          <w:p w14:paraId="0D25FCD4" w14:textId="77777777" w:rsidR="00D42753" w:rsidRPr="005C2B41" w:rsidRDefault="00D42753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условиями и установленной в задании технологией обработки; - определять дефекты обработки и окончательной отделки платья. Трудовые действия: - получение и проверка деталей кроя платья на основе эскиза; - изготовление платья по индивидуальным заказам; - осуществление внутри процессного контроля качества изготовления платья; - выполнение окончательной влажно</w:t>
            </w:r>
            <w:r w:rsidR="00BF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тепловой обработки платья; - подготовка выполненного заказа по изготовлению платья к сдаче заказчику</w:t>
            </w:r>
          </w:p>
        </w:tc>
      </w:tr>
    </w:tbl>
    <w:p w14:paraId="78744ABB" w14:textId="77777777" w:rsidR="00F92164" w:rsidRDefault="00F92164" w:rsidP="00F92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63ED88" w14:textId="77777777" w:rsidR="00D42753" w:rsidRDefault="00D42753" w:rsidP="00F92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49C4F27" w14:textId="77777777" w:rsidR="00D42753" w:rsidRDefault="00D42753" w:rsidP="00F92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954F5A" w14:textId="77777777" w:rsidR="00D42753" w:rsidRPr="00D42753" w:rsidRDefault="00D42753" w:rsidP="00F92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2753">
        <w:rPr>
          <w:rFonts w:ascii="Times New Roman" w:hAnsi="Times New Roman" w:cs="Times New Roman"/>
          <w:b/>
          <w:sz w:val="28"/>
          <w:szCs w:val="28"/>
        </w:rPr>
        <w:t xml:space="preserve">2.Конкурсное задание. </w:t>
      </w:r>
    </w:p>
    <w:p w14:paraId="5A1214C6" w14:textId="77777777" w:rsidR="00D42753" w:rsidRPr="00D42753" w:rsidRDefault="00D42753" w:rsidP="00F92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2753">
        <w:rPr>
          <w:rFonts w:ascii="Times New Roman" w:hAnsi="Times New Roman" w:cs="Times New Roman"/>
          <w:b/>
          <w:sz w:val="28"/>
          <w:szCs w:val="28"/>
        </w:rPr>
        <w:t xml:space="preserve">2.1. Краткое описание задания. </w:t>
      </w:r>
    </w:p>
    <w:p w14:paraId="02B3CB1F" w14:textId="77777777" w:rsidR="00D42753" w:rsidRDefault="00D42753" w:rsidP="00F92164">
      <w:pPr>
        <w:spacing w:after="0" w:line="240" w:lineRule="auto"/>
      </w:pPr>
    </w:p>
    <w:p w14:paraId="468419E9" w14:textId="77777777" w:rsidR="00D42753" w:rsidRP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753">
        <w:rPr>
          <w:rFonts w:ascii="Times New Roman" w:hAnsi="Times New Roman" w:cs="Times New Roman"/>
          <w:sz w:val="24"/>
          <w:szCs w:val="24"/>
        </w:rPr>
        <w:t xml:space="preserve">Задание состоит из 2 модулей </w:t>
      </w:r>
    </w:p>
    <w:p w14:paraId="54E2DB95" w14:textId="77777777" w:rsidR="00D42753" w:rsidRP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753">
        <w:rPr>
          <w:rFonts w:ascii="Times New Roman" w:hAnsi="Times New Roman" w:cs="Times New Roman"/>
          <w:sz w:val="24"/>
          <w:szCs w:val="24"/>
        </w:rPr>
        <w:t xml:space="preserve">Время выполнение задания </w:t>
      </w:r>
      <w:r w:rsidRPr="00D42753">
        <w:rPr>
          <w:rFonts w:ascii="Times New Roman" w:hAnsi="Times New Roman" w:cs="Times New Roman"/>
          <w:b/>
          <w:sz w:val="24"/>
          <w:szCs w:val="24"/>
        </w:rPr>
        <w:t>для категории участников «Школьники</w:t>
      </w:r>
      <w:r w:rsidRPr="00D42753">
        <w:rPr>
          <w:rFonts w:ascii="Times New Roman" w:hAnsi="Times New Roman" w:cs="Times New Roman"/>
          <w:sz w:val="24"/>
          <w:szCs w:val="24"/>
        </w:rPr>
        <w:t xml:space="preserve">»: : 3часа 30 минут(астрономических) </w:t>
      </w:r>
    </w:p>
    <w:p w14:paraId="1E0ECF1A" w14:textId="77777777" w:rsidR="00D42753" w:rsidRP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753">
        <w:rPr>
          <w:rFonts w:ascii="Times New Roman" w:hAnsi="Times New Roman" w:cs="Times New Roman"/>
          <w:sz w:val="24"/>
          <w:szCs w:val="24"/>
        </w:rPr>
        <w:t xml:space="preserve">Время выполнение задания </w:t>
      </w:r>
      <w:r w:rsidRPr="00D42753">
        <w:rPr>
          <w:rFonts w:ascii="Times New Roman" w:hAnsi="Times New Roman" w:cs="Times New Roman"/>
          <w:b/>
          <w:sz w:val="24"/>
          <w:szCs w:val="24"/>
        </w:rPr>
        <w:t>для категории участников «Студенты», «Специалисты</w:t>
      </w:r>
      <w:r w:rsidRPr="00D42753">
        <w:rPr>
          <w:rFonts w:ascii="Times New Roman" w:hAnsi="Times New Roman" w:cs="Times New Roman"/>
          <w:sz w:val="24"/>
          <w:szCs w:val="24"/>
        </w:rPr>
        <w:t xml:space="preserve">»: : 4 часа30 минут (астрономических) </w:t>
      </w:r>
    </w:p>
    <w:p w14:paraId="392BE878" w14:textId="77777777" w:rsidR="00D42753" w:rsidRP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753">
        <w:rPr>
          <w:rFonts w:ascii="Times New Roman" w:hAnsi="Times New Roman" w:cs="Times New Roman"/>
          <w:sz w:val="24"/>
          <w:szCs w:val="24"/>
        </w:rPr>
        <w:t xml:space="preserve">Модуль 1. Раскрой мелких деталей </w:t>
      </w:r>
    </w:p>
    <w:p w14:paraId="64821D22" w14:textId="77777777" w:rsidR="00D42753" w:rsidRP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753">
        <w:rPr>
          <w:rFonts w:ascii="Times New Roman" w:hAnsi="Times New Roman" w:cs="Times New Roman"/>
          <w:sz w:val="24"/>
          <w:szCs w:val="24"/>
        </w:rPr>
        <w:t xml:space="preserve">Модуль 2. Пошив платья </w:t>
      </w:r>
    </w:p>
    <w:p w14:paraId="6EA47D83" w14:textId="77777777" w:rsid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6FF477" w14:textId="77777777" w:rsidR="00D42753" w:rsidRPr="00D42753" w:rsidRDefault="00D42753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2753">
        <w:rPr>
          <w:rFonts w:ascii="Times New Roman" w:hAnsi="Times New Roman" w:cs="Times New Roman"/>
          <w:b/>
          <w:sz w:val="24"/>
          <w:szCs w:val="24"/>
        </w:rPr>
        <w:t>Категория участников «Школьники»</w:t>
      </w:r>
    </w:p>
    <w:p w14:paraId="5D024608" w14:textId="77777777" w:rsid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753">
        <w:rPr>
          <w:rFonts w:ascii="Times New Roman" w:hAnsi="Times New Roman" w:cs="Times New Roman"/>
          <w:sz w:val="24"/>
          <w:szCs w:val="24"/>
        </w:rPr>
        <w:t>. В ходе выполнения конкурсного задания необходимо выполнить раскрой мелких деталей, пошив женского платья в стиле «</w:t>
      </w:r>
      <w:proofErr w:type="spellStart"/>
      <w:r w:rsidRPr="00D42753">
        <w:rPr>
          <w:rFonts w:ascii="Times New Roman" w:hAnsi="Times New Roman" w:cs="Times New Roman"/>
          <w:sz w:val="24"/>
          <w:szCs w:val="24"/>
        </w:rPr>
        <w:t>Бохо</w:t>
      </w:r>
      <w:proofErr w:type="spellEnd"/>
      <w:r w:rsidRPr="00D42753">
        <w:rPr>
          <w:rFonts w:ascii="Times New Roman" w:hAnsi="Times New Roman" w:cs="Times New Roman"/>
          <w:sz w:val="24"/>
          <w:szCs w:val="24"/>
        </w:rPr>
        <w:t xml:space="preserve">» из льняной ткани. Платья расширенного силуэта по линии бедер и зауженное к низу. Спинка со средним швом. Горловина углублённая округлая. Рукав </w:t>
      </w:r>
      <w:proofErr w:type="spellStart"/>
      <w:r w:rsidRPr="00D42753">
        <w:rPr>
          <w:rFonts w:ascii="Times New Roman" w:hAnsi="Times New Roman" w:cs="Times New Roman"/>
          <w:sz w:val="24"/>
          <w:szCs w:val="24"/>
        </w:rPr>
        <w:t>втачной</w:t>
      </w:r>
      <w:proofErr w:type="spellEnd"/>
      <w:r w:rsidRPr="00D42753">
        <w:rPr>
          <w:rFonts w:ascii="Times New Roman" w:hAnsi="Times New Roman" w:cs="Times New Roman"/>
          <w:sz w:val="24"/>
          <w:szCs w:val="24"/>
        </w:rPr>
        <w:t xml:space="preserve">, с углубленной проймой. </w:t>
      </w:r>
    </w:p>
    <w:p w14:paraId="3B4581B7" w14:textId="77777777" w:rsidR="00D42753" w:rsidRPr="00D42753" w:rsidRDefault="00D42753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2753">
        <w:rPr>
          <w:rFonts w:ascii="Times New Roman" w:hAnsi="Times New Roman" w:cs="Times New Roman"/>
          <w:b/>
          <w:sz w:val="24"/>
          <w:szCs w:val="24"/>
        </w:rPr>
        <w:t>Категория участников «Студенты»/ «Специалисты».</w:t>
      </w:r>
    </w:p>
    <w:p w14:paraId="748E1707" w14:textId="77777777" w:rsid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753">
        <w:rPr>
          <w:rFonts w:ascii="Times New Roman" w:hAnsi="Times New Roman" w:cs="Times New Roman"/>
          <w:sz w:val="24"/>
          <w:szCs w:val="24"/>
        </w:rPr>
        <w:t xml:space="preserve"> В ходе выполнения конкурсного задания необходимо выполнить раскрой мелких деталей, пошив женского платья в стиле «</w:t>
      </w:r>
      <w:proofErr w:type="spellStart"/>
      <w:r w:rsidRPr="00D42753">
        <w:rPr>
          <w:rFonts w:ascii="Times New Roman" w:hAnsi="Times New Roman" w:cs="Times New Roman"/>
          <w:sz w:val="24"/>
          <w:szCs w:val="24"/>
        </w:rPr>
        <w:t>Бохо</w:t>
      </w:r>
      <w:proofErr w:type="spellEnd"/>
      <w:r w:rsidRPr="00D42753">
        <w:rPr>
          <w:rFonts w:ascii="Times New Roman" w:hAnsi="Times New Roman" w:cs="Times New Roman"/>
          <w:sz w:val="24"/>
          <w:szCs w:val="24"/>
        </w:rPr>
        <w:t xml:space="preserve">» из льняной ткани. Платья расширенного силуэта по линии бедер и зауженное к низу. По центру переда, располагается встречная складка. В среднем шве потайная застежка на тесьму -молния и разрез. Карманы в боковых швах. Горловина углублённая округлая. Рукав </w:t>
      </w:r>
      <w:proofErr w:type="spellStart"/>
      <w:r w:rsidRPr="00D42753">
        <w:rPr>
          <w:rFonts w:ascii="Times New Roman" w:hAnsi="Times New Roman" w:cs="Times New Roman"/>
          <w:sz w:val="24"/>
          <w:szCs w:val="24"/>
        </w:rPr>
        <w:t>втачной</w:t>
      </w:r>
      <w:proofErr w:type="spellEnd"/>
      <w:r w:rsidRPr="00D42753">
        <w:rPr>
          <w:rFonts w:ascii="Times New Roman" w:hAnsi="Times New Roman" w:cs="Times New Roman"/>
          <w:sz w:val="24"/>
          <w:szCs w:val="24"/>
        </w:rPr>
        <w:t xml:space="preserve">, с углубленной проймой. </w:t>
      </w:r>
    </w:p>
    <w:p w14:paraId="0A1667AD" w14:textId="77777777" w:rsid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93FC57" w14:textId="77777777" w:rsidR="00D42753" w:rsidRPr="002E6F94" w:rsidRDefault="00D42753" w:rsidP="00F921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6F94">
        <w:rPr>
          <w:rFonts w:ascii="Times New Roman" w:hAnsi="Times New Roman" w:cs="Times New Roman"/>
          <w:b/>
          <w:sz w:val="28"/>
          <w:szCs w:val="28"/>
        </w:rPr>
        <w:t xml:space="preserve">2.2. Структура и подробное описание конкурсного задания. </w:t>
      </w:r>
    </w:p>
    <w:p w14:paraId="00445AB2" w14:textId="77777777" w:rsidR="002E6F94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753">
        <w:rPr>
          <w:rFonts w:ascii="Times New Roman" w:hAnsi="Times New Roman" w:cs="Times New Roman"/>
          <w:sz w:val="24"/>
          <w:szCs w:val="24"/>
        </w:rPr>
        <w:t xml:space="preserve">2.2.1. Время выполнения: 3 часа 30 минут Категория участников: «Школьники» </w:t>
      </w:r>
    </w:p>
    <w:p w14:paraId="5957FDE8" w14:textId="77777777" w:rsidR="00D42753" w:rsidRDefault="00D42753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753">
        <w:rPr>
          <w:rFonts w:ascii="Times New Roman" w:hAnsi="Times New Roman" w:cs="Times New Roman"/>
          <w:sz w:val="24"/>
          <w:szCs w:val="24"/>
        </w:rPr>
        <w:t>2.2.2. Время выполнения: 4 часа 30 минут Категория участников: «Студенты» и «Специалисты</w:t>
      </w:r>
    </w:p>
    <w:p w14:paraId="1FB4A3AC" w14:textId="77777777" w:rsidR="002E6F94" w:rsidRDefault="002E6F94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F7BF0B" w14:textId="77777777" w:rsidR="002E6F94" w:rsidRPr="002E6F94" w:rsidRDefault="002E6F94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F94">
        <w:rPr>
          <w:rFonts w:ascii="Times New Roman" w:hAnsi="Times New Roman" w:cs="Times New Roman"/>
          <w:sz w:val="24"/>
          <w:szCs w:val="24"/>
        </w:rPr>
        <w:t xml:space="preserve">Задание заключается в изготовлении женского платья. Каждому участнику из отдельной категории предоставляются одинаковые лекала мелких деталей платья, одинаковый крой деталей платья, ткань лен в количестве 0,4м., флизелин в количестве 0,4м. </w:t>
      </w:r>
    </w:p>
    <w:p w14:paraId="0E6906BB" w14:textId="77777777" w:rsidR="002E6F94" w:rsidRDefault="002E6F94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E6F94">
        <w:rPr>
          <w:rFonts w:ascii="Times New Roman" w:hAnsi="Times New Roman" w:cs="Times New Roman"/>
          <w:sz w:val="24"/>
          <w:szCs w:val="24"/>
        </w:rPr>
        <w:t xml:space="preserve">Одинаковое бытовое швейное оборудование для категории участников: «Школьники» Одинаковое промышленное швейное оборудование для категории участников: «Студенты», «Специалисты» </w:t>
      </w:r>
    </w:p>
    <w:p w14:paraId="6E33DF9D" w14:textId="77777777" w:rsidR="002E6F94" w:rsidRDefault="002E6F94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E6F94">
        <w:rPr>
          <w:rFonts w:ascii="Times New Roman" w:hAnsi="Times New Roman" w:cs="Times New Roman"/>
          <w:sz w:val="24"/>
          <w:szCs w:val="24"/>
        </w:rPr>
        <w:t xml:space="preserve">Для обеспечения равных условий участникам запрещается использовать на площадке иное оборудование и материалы, кроме тех, что предоставлены организаторами. </w:t>
      </w:r>
    </w:p>
    <w:p w14:paraId="57168644" w14:textId="77777777" w:rsidR="002E6F94" w:rsidRDefault="002E6F94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E6F94">
        <w:rPr>
          <w:rFonts w:ascii="Times New Roman" w:hAnsi="Times New Roman" w:cs="Times New Roman"/>
          <w:sz w:val="24"/>
          <w:szCs w:val="24"/>
        </w:rPr>
        <w:t xml:space="preserve">По истечении отведенного времени на 1 Модуль участник должен представить работу, расположенную на раскройном столе. </w:t>
      </w:r>
    </w:p>
    <w:p w14:paraId="1629BED7" w14:textId="77777777" w:rsidR="002E6F94" w:rsidRDefault="002E6F94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E6F94">
        <w:rPr>
          <w:rFonts w:ascii="Times New Roman" w:hAnsi="Times New Roman" w:cs="Times New Roman"/>
          <w:sz w:val="24"/>
          <w:szCs w:val="24"/>
        </w:rPr>
        <w:t>По истечении отведенного времени на 2 Модуль участник должен представить работу,</w:t>
      </w:r>
      <w:r w:rsidR="00745A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одетую на</w:t>
      </w:r>
      <w:r w:rsidR="00745A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манекен.</w:t>
      </w:r>
    </w:p>
    <w:p w14:paraId="5A8AF34E" w14:textId="77777777" w:rsidR="00745ACC" w:rsidRDefault="00745ACC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8"/>
        <w:gridCol w:w="1890"/>
        <w:gridCol w:w="1753"/>
        <w:gridCol w:w="2904"/>
      </w:tblGrid>
      <w:tr w:rsidR="00745ACC" w14:paraId="42DD0ACB" w14:textId="77777777" w:rsidTr="002450A8">
        <w:tc>
          <w:tcPr>
            <w:tcW w:w="2798" w:type="dxa"/>
          </w:tcPr>
          <w:p w14:paraId="1FA4CFD4" w14:textId="77777777" w:rsidR="00745ACC" w:rsidRPr="00745ACC" w:rsidRDefault="00745ACC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A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1890" w:type="dxa"/>
          </w:tcPr>
          <w:p w14:paraId="10C5BF5A" w14:textId="77777777" w:rsidR="00745ACC" w:rsidRPr="00745ACC" w:rsidRDefault="00745ACC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A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1753" w:type="dxa"/>
          </w:tcPr>
          <w:p w14:paraId="0D4A902D" w14:textId="77777777" w:rsidR="00745ACC" w:rsidRPr="00745ACC" w:rsidRDefault="00745ACC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AC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2904" w:type="dxa"/>
          </w:tcPr>
          <w:p w14:paraId="0089D5D5" w14:textId="77777777" w:rsidR="00745ACC" w:rsidRPr="00745ACC" w:rsidRDefault="00745ACC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ACC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</w:tc>
      </w:tr>
      <w:tr w:rsidR="00745ACC" w14:paraId="54A1BE1D" w14:textId="77777777" w:rsidTr="002450A8">
        <w:tc>
          <w:tcPr>
            <w:tcW w:w="2798" w:type="dxa"/>
          </w:tcPr>
          <w:p w14:paraId="34F3F35A" w14:textId="77777777" w:rsidR="00745ACC" w:rsidRPr="00745ACC" w:rsidRDefault="00745ACC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ACC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1890" w:type="dxa"/>
          </w:tcPr>
          <w:p w14:paraId="0DCB8E54" w14:textId="77777777" w:rsidR="00745ACC" w:rsidRPr="00654E7E" w:rsidRDefault="00745ACC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E7E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 w:rsidRPr="00654E7E">
              <w:rPr>
                <w:rFonts w:ascii="Times New Roman" w:hAnsi="Times New Roman" w:cs="Times New Roman"/>
                <w:sz w:val="24"/>
                <w:szCs w:val="24"/>
              </w:rPr>
              <w:t xml:space="preserve"> Раскрой мелких деталей платья</w:t>
            </w:r>
          </w:p>
        </w:tc>
        <w:tc>
          <w:tcPr>
            <w:tcW w:w="1753" w:type="dxa"/>
          </w:tcPr>
          <w:p w14:paraId="551FDCB2" w14:textId="77777777" w:rsidR="00745ACC" w:rsidRDefault="00654E7E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30 минут</w:t>
            </w:r>
          </w:p>
        </w:tc>
        <w:tc>
          <w:tcPr>
            <w:tcW w:w="2904" w:type="dxa"/>
          </w:tcPr>
          <w:p w14:paraId="42626AA3" w14:textId="77777777" w:rsidR="00745ACC" w:rsidRDefault="00654E7E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Крой мелких деталей платья и деталей клеевой прокладки, с обозначенными контрольными знаками.</w:t>
            </w:r>
          </w:p>
        </w:tc>
      </w:tr>
      <w:tr w:rsidR="00745ACC" w14:paraId="6DDF5027" w14:textId="77777777" w:rsidTr="002450A8">
        <w:tc>
          <w:tcPr>
            <w:tcW w:w="2798" w:type="dxa"/>
          </w:tcPr>
          <w:p w14:paraId="5C0742A3" w14:textId="77777777" w:rsidR="00745ACC" w:rsidRDefault="00745ACC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14:paraId="1D945AD5" w14:textId="77777777" w:rsidR="00745ACC" w:rsidRPr="00350275" w:rsidRDefault="00654E7E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275">
              <w:rPr>
                <w:rFonts w:ascii="Times New Roman" w:hAnsi="Times New Roman" w:cs="Times New Roman"/>
                <w:b/>
              </w:rPr>
              <w:t>Модуль 2</w:t>
            </w:r>
            <w:r w:rsidRPr="00350275">
              <w:rPr>
                <w:rFonts w:ascii="Times New Roman" w:hAnsi="Times New Roman" w:cs="Times New Roman"/>
              </w:rPr>
              <w:t>. Пошив женского платья</w:t>
            </w:r>
          </w:p>
        </w:tc>
        <w:tc>
          <w:tcPr>
            <w:tcW w:w="1753" w:type="dxa"/>
          </w:tcPr>
          <w:p w14:paraId="5F6D5B45" w14:textId="77777777" w:rsidR="00745ACC" w:rsidRDefault="00654E7E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3 часа</w:t>
            </w:r>
          </w:p>
        </w:tc>
        <w:tc>
          <w:tcPr>
            <w:tcW w:w="2904" w:type="dxa"/>
          </w:tcPr>
          <w:p w14:paraId="01534142" w14:textId="77777777" w:rsidR="00350275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275">
              <w:rPr>
                <w:rFonts w:ascii="Times New Roman" w:hAnsi="Times New Roman" w:cs="Times New Roman"/>
                <w:sz w:val="24"/>
                <w:szCs w:val="24"/>
              </w:rPr>
              <w:t>Женское платье в стиле «</w:t>
            </w:r>
            <w:proofErr w:type="spellStart"/>
            <w:r w:rsidRPr="00350275">
              <w:rPr>
                <w:rFonts w:ascii="Times New Roman" w:hAnsi="Times New Roman" w:cs="Times New Roman"/>
                <w:sz w:val="24"/>
                <w:szCs w:val="24"/>
              </w:rPr>
              <w:t>Бохо</w:t>
            </w:r>
            <w:proofErr w:type="spellEnd"/>
            <w:r w:rsidRPr="00350275">
              <w:rPr>
                <w:rFonts w:ascii="Times New Roman" w:hAnsi="Times New Roman" w:cs="Times New Roman"/>
                <w:sz w:val="24"/>
                <w:szCs w:val="24"/>
              </w:rPr>
              <w:t xml:space="preserve">» из льняной ткани. Силуэт, расширенный по линии бедер и зауженный к низу. За счет кроя платье имеет драпировку по боковым швам. Горловина переда углублённая округлая, обработана обтачкой. Ширина обтачки в готовом виде – 4,0 см. Спинка со средним швом. Длина шву по среднему шву - 115,0 см. Горловина спинки обработана обтачкой, ширина обтачки в готовом виде – 4,0 см </w:t>
            </w:r>
          </w:p>
          <w:p w14:paraId="71FB369F" w14:textId="77777777" w:rsidR="00350275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275">
              <w:rPr>
                <w:rFonts w:ascii="Times New Roman" w:hAnsi="Times New Roman" w:cs="Times New Roman"/>
                <w:sz w:val="24"/>
                <w:szCs w:val="24"/>
              </w:rPr>
              <w:t xml:space="preserve">Длина плечевого шва - 15см. Рукав </w:t>
            </w:r>
            <w:proofErr w:type="spellStart"/>
            <w:r w:rsidRPr="00350275">
              <w:rPr>
                <w:rFonts w:ascii="Times New Roman" w:hAnsi="Times New Roman" w:cs="Times New Roman"/>
                <w:sz w:val="24"/>
                <w:szCs w:val="24"/>
              </w:rPr>
              <w:t>втачной</w:t>
            </w:r>
            <w:proofErr w:type="spellEnd"/>
            <w:r w:rsidRPr="00350275">
              <w:rPr>
                <w:rFonts w:ascii="Times New Roman" w:hAnsi="Times New Roman" w:cs="Times New Roman"/>
                <w:sz w:val="24"/>
                <w:szCs w:val="24"/>
              </w:rPr>
              <w:t xml:space="preserve"> с углубленной проймой, длина рукава -45,0 см. </w:t>
            </w:r>
          </w:p>
          <w:p w14:paraId="4D6B7410" w14:textId="77777777" w:rsidR="00745ACC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0275">
              <w:rPr>
                <w:rFonts w:ascii="Times New Roman" w:hAnsi="Times New Roman" w:cs="Times New Roman"/>
                <w:sz w:val="24"/>
                <w:szCs w:val="24"/>
              </w:rPr>
              <w:t>Низ рукава и низ изделия обработан швом в</w:t>
            </w:r>
            <w:r w:rsidR="00BF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0275">
              <w:rPr>
                <w:rFonts w:ascii="Times New Roman" w:hAnsi="Times New Roman" w:cs="Times New Roman"/>
                <w:sz w:val="24"/>
                <w:szCs w:val="24"/>
              </w:rPr>
              <w:t>подгибку с открытым обмётанным срезом. Ширина подгибки 2,0 см. По низу рукава и низу изделия проложена 7 отделочная строчка – ширин</w:t>
            </w:r>
          </w:p>
          <w:p w14:paraId="2E506A65" w14:textId="77777777" w:rsidR="00350275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Шва 1.5 см.</w:t>
            </w:r>
          </w:p>
          <w:p w14:paraId="5E0E83B3" w14:textId="77777777" w:rsidR="00350275" w:rsidRPr="00350275" w:rsidRDefault="00350275" w:rsidP="003502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См. Приложение 1. См. Приложение 1.1</w:t>
            </w:r>
          </w:p>
        </w:tc>
      </w:tr>
      <w:tr w:rsidR="00350275" w14:paraId="0CF99267" w14:textId="77777777" w:rsidTr="00F062BC">
        <w:tc>
          <w:tcPr>
            <w:tcW w:w="9345" w:type="dxa"/>
            <w:gridSpan w:val="4"/>
          </w:tcPr>
          <w:p w14:paraId="2B12D81D" w14:textId="77777777" w:rsidR="00350275" w:rsidRPr="00350275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275">
              <w:rPr>
                <w:rFonts w:ascii="Times New Roman" w:hAnsi="Times New Roman" w:cs="Times New Roman"/>
                <w:b/>
                <w:sz w:val="24"/>
                <w:szCs w:val="24"/>
              </w:rPr>
              <w:t>Общее время выполнения конкурсного задания: 3,5 часа</w:t>
            </w:r>
          </w:p>
        </w:tc>
      </w:tr>
      <w:tr w:rsidR="00350275" w14:paraId="67098DE4" w14:textId="77777777" w:rsidTr="002450A8">
        <w:tc>
          <w:tcPr>
            <w:tcW w:w="2798" w:type="dxa"/>
          </w:tcPr>
          <w:p w14:paraId="5D721FEE" w14:textId="77777777" w:rsidR="00350275" w:rsidRPr="00350275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275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Студенты/специалисты</w:t>
            </w:r>
          </w:p>
        </w:tc>
        <w:tc>
          <w:tcPr>
            <w:tcW w:w="1890" w:type="dxa"/>
          </w:tcPr>
          <w:p w14:paraId="7E3FD53C" w14:textId="77777777" w:rsidR="00350275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275">
              <w:rPr>
                <w:b/>
                <w:sz w:val="24"/>
                <w:szCs w:val="24"/>
              </w:rPr>
              <w:t>Модуль 1.</w:t>
            </w:r>
            <w:r>
              <w:t xml:space="preserve"> Раскрой мелких деталей платья</w:t>
            </w:r>
          </w:p>
        </w:tc>
        <w:tc>
          <w:tcPr>
            <w:tcW w:w="1753" w:type="dxa"/>
          </w:tcPr>
          <w:p w14:paraId="71E44E96" w14:textId="77777777" w:rsidR="00350275" w:rsidRPr="002450A8" w:rsidRDefault="002450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A8">
              <w:rPr>
                <w:rFonts w:ascii="Times New Roman" w:hAnsi="Times New Roman" w:cs="Times New Roman"/>
                <w:b/>
                <w:sz w:val="24"/>
                <w:szCs w:val="24"/>
              </w:rPr>
              <w:t>30 минут</w:t>
            </w:r>
          </w:p>
        </w:tc>
        <w:tc>
          <w:tcPr>
            <w:tcW w:w="2904" w:type="dxa"/>
          </w:tcPr>
          <w:p w14:paraId="5EA7D0FE" w14:textId="77777777" w:rsidR="00350275" w:rsidRPr="002450A8" w:rsidRDefault="002450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A8">
              <w:rPr>
                <w:rFonts w:ascii="Times New Roman" w:hAnsi="Times New Roman" w:cs="Times New Roman"/>
                <w:sz w:val="24"/>
                <w:szCs w:val="24"/>
              </w:rPr>
              <w:t>Крой мелких деталей платья и деталей клеевой прокладки, с обозначенными контрольными знаками.</w:t>
            </w:r>
          </w:p>
        </w:tc>
      </w:tr>
      <w:tr w:rsidR="00350275" w14:paraId="75D9096C" w14:textId="77777777" w:rsidTr="002450A8">
        <w:tc>
          <w:tcPr>
            <w:tcW w:w="2798" w:type="dxa"/>
          </w:tcPr>
          <w:p w14:paraId="74955A10" w14:textId="77777777" w:rsidR="00350275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14:paraId="20AD09C8" w14:textId="77777777" w:rsidR="00350275" w:rsidRPr="00350275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275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</w:t>
            </w:r>
          </w:p>
          <w:p w14:paraId="295CFBC6" w14:textId="77777777" w:rsidR="00350275" w:rsidRPr="00350275" w:rsidRDefault="00350275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275">
              <w:rPr>
                <w:rFonts w:ascii="Times New Roman" w:hAnsi="Times New Roman" w:cs="Times New Roman"/>
              </w:rPr>
              <w:t xml:space="preserve"> Пошив женского платья</w:t>
            </w:r>
          </w:p>
        </w:tc>
        <w:tc>
          <w:tcPr>
            <w:tcW w:w="1753" w:type="dxa"/>
          </w:tcPr>
          <w:p w14:paraId="6F33A4A8" w14:textId="77777777" w:rsidR="00350275" w:rsidRPr="002450A8" w:rsidRDefault="002450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A8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2904" w:type="dxa"/>
          </w:tcPr>
          <w:p w14:paraId="2B40B70B" w14:textId="77777777" w:rsidR="002450A8" w:rsidRDefault="002450A8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A8">
              <w:rPr>
                <w:rFonts w:ascii="Times New Roman" w:hAnsi="Times New Roman" w:cs="Times New Roman"/>
                <w:sz w:val="24"/>
                <w:szCs w:val="24"/>
              </w:rPr>
              <w:t>Женское платье в стиле «</w:t>
            </w:r>
            <w:proofErr w:type="spellStart"/>
            <w:r w:rsidRPr="002450A8">
              <w:rPr>
                <w:rFonts w:ascii="Times New Roman" w:hAnsi="Times New Roman" w:cs="Times New Roman"/>
                <w:sz w:val="24"/>
                <w:szCs w:val="24"/>
              </w:rPr>
              <w:t>Бохо</w:t>
            </w:r>
            <w:proofErr w:type="spellEnd"/>
            <w:r w:rsidRPr="002450A8">
              <w:rPr>
                <w:rFonts w:ascii="Times New Roman" w:hAnsi="Times New Roman" w:cs="Times New Roman"/>
                <w:sz w:val="24"/>
                <w:szCs w:val="24"/>
              </w:rPr>
              <w:t>» из льняной ткани. Силуэт, расширенный по линии бедер и зауженный к низу. За счет кроя платье имеет драпировку по боковым швам.</w:t>
            </w:r>
          </w:p>
          <w:p w14:paraId="6CBAFE21" w14:textId="77777777" w:rsidR="002450A8" w:rsidRDefault="002450A8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A8">
              <w:rPr>
                <w:rFonts w:ascii="Times New Roman" w:hAnsi="Times New Roman" w:cs="Times New Roman"/>
                <w:sz w:val="24"/>
                <w:szCs w:val="24"/>
              </w:rPr>
              <w:t xml:space="preserve"> По центру переда, располагается встречная складка. Складка закреплена четырьмя </w:t>
            </w:r>
            <w:r w:rsidRPr="002450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поперечными строчками, длина строчек -4 см. и расстояние между строчками - 5 см. Горловина переда углублённая округлая, обработана обтачкой. Ширина обтачки в готовом виде – 4,0 см. Спинка со средним швом. Длина шва по среднему шву - 115,0 см. В среднем шве потайная застежка-молния длиной 30,0 см, и разрез длиной - 25,0 см. Горловина спинки обработана обтачкой, ширина обтачки в готовом виде – 4,0 см.</w:t>
            </w:r>
          </w:p>
          <w:p w14:paraId="5CB42FB9" w14:textId="77777777" w:rsidR="002450A8" w:rsidRDefault="002450A8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A8">
              <w:rPr>
                <w:rFonts w:ascii="Times New Roman" w:hAnsi="Times New Roman" w:cs="Times New Roman"/>
                <w:sz w:val="24"/>
                <w:szCs w:val="24"/>
              </w:rPr>
              <w:t xml:space="preserve"> В боковых швах располагаются карманы на расстоянии 45,0 см. от проймы, длина входа в карман 17,0 см. </w:t>
            </w:r>
          </w:p>
          <w:p w14:paraId="0797B03D" w14:textId="77777777" w:rsidR="002450A8" w:rsidRDefault="002450A8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50A8">
              <w:rPr>
                <w:rFonts w:ascii="Times New Roman" w:hAnsi="Times New Roman" w:cs="Times New Roman"/>
                <w:sz w:val="24"/>
                <w:szCs w:val="24"/>
              </w:rPr>
              <w:t xml:space="preserve">Длина плечевого шва 15 см. </w:t>
            </w:r>
          </w:p>
          <w:p w14:paraId="6150DA71" w14:textId="77777777" w:rsidR="00350275" w:rsidRPr="002450A8" w:rsidRDefault="002450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A8">
              <w:rPr>
                <w:rFonts w:ascii="Times New Roman" w:hAnsi="Times New Roman" w:cs="Times New Roman"/>
                <w:sz w:val="24"/>
                <w:szCs w:val="24"/>
              </w:rPr>
              <w:t xml:space="preserve">Рукав </w:t>
            </w:r>
            <w:proofErr w:type="spellStart"/>
            <w:r w:rsidRPr="002450A8">
              <w:rPr>
                <w:rFonts w:ascii="Times New Roman" w:hAnsi="Times New Roman" w:cs="Times New Roman"/>
                <w:sz w:val="24"/>
                <w:szCs w:val="24"/>
              </w:rPr>
              <w:t>втачной</w:t>
            </w:r>
            <w:proofErr w:type="spellEnd"/>
            <w:r w:rsidRPr="002450A8">
              <w:rPr>
                <w:rFonts w:ascii="Times New Roman" w:hAnsi="Times New Roman" w:cs="Times New Roman"/>
                <w:sz w:val="24"/>
                <w:szCs w:val="24"/>
              </w:rPr>
              <w:t>, с углубленной проймой, длина рукава -45,0 см.8 Низ рукава и низ изделия обработан швом в</w:t>
            </w:r>
            <w:r w:rsidR="00BF1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50A8">
              <w:rPr>
                <w:rFonts w:ascii="Times New Roman" w:hAnsi="Times New Roman" w:cs="Times New Roman"/>
                <w:sz w:val="24"/>
                <w:szCs w:val="24"/>
              </w:rPr>
              <w:t>подгибку с открытым обмётанным срезом. Ширина подгибки 2,0 см. По низу рукава и низу изделия проложена отделочная строчка, шириной 1,5 см, по разрезу и входу в карман отделочная строчка шириной 0,5 см. См. Приложение 2. См. Приложение 2.1.</w:t>
            </w:r>
          </w:p>
        </w:tc>
      </w:tr>
      <w:tr w:rsidR="002450A8" w14:paraId="43E41CAE" w14:textId="77777777" w:rsidTr="00F062BC">
        <w:tc>
          <w:tcPr>
            <w:tcW w:w="9345" w:type="dxa"/>
            <w:gridSpan w:val="4"/>
          </w:tcPr>
          <w:p w14:paraId="224B756A" w14:textId="77777777" w:rsidR="002450A8" w:rsidRPr="002450A8" w:rsidRDefault="002450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0A8">
              <w:rPr>
                <w:rFonts w:ascii="Times New Roman" w:hAnsi="Times New Roman" w:cs="Times New Roman"/>
                <w:b/>
                <w:sz w:val="24"/>
                <w:szCs w:val="24"/>
              </w:rPr>
              <w:t>Общее время выполнения конкурсного задания: 4,5 часов</w:t>
            </w:r>
          </w:p>
        </w:tc>
      </w:tr>
    </w:tbl>
    <w:p w14:paraId="212D0964" w14:textId="77777777" w:rsidR="00745ACC" w:rsidRDefault="00745ACC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CE146C" w14:textId="77777777" w:rsidR="002450A8" w:rsidRDefault="002450A8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F12">
        <w:rPr>
          <w:rFonts w:ascii="Times New Roman" w:hAnsi="Times New Roman" w:cs="Times New Roman"/>
          <w:sz w:val="24"/>
          <w:szCs w:val="24"/>
        </w:rPr>
        <w:t>• Участник не может самостоятельно распределить время на выполнение каждого</w:t>
      </w:r>
    </w:p>
    <w:p w14:paraId="17F25DEF" w14:textId="77777777" w:rsidR="009B0F12" w:rsidRDefault="009B0F12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F12">
        <w:rPr>
          <w:rFonts w:ascii="Times New Roman" w:hAnsi="Times New Roman" w:cs="Times New Roman"/>
          <w:sz w:val="24"/>
          <w:szCs w:val="24"/>
        </w:rPr>
        <w:t>модуля. Указанное время, отводится на выполнение каждого модуля.</w:t>
      </w:r>
    </w:p>
    <w:p w14:paraId="480A667A" w14:textId="77777777" w:rsidR="009B0F12" w:rsidRDefault="009B0F12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A2931" w14:textId="77777777" w:rsidR="009B0F12" w:rsidRDefault="009B0F12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0F12">
        <w:rPr>
          <w:rFonts w:ascii="Times New Roman" w:hAnsi="Times New Roman" w:cs="Times New Roman"/>
          <w:b/>
          <w:sz w:val="24"/>
          <w:szCs w:val="24"/>
        </w:rPr>
        <w:t xml:space="preserve">2.3. Последовательность выполнения задания. </w:t>
      </w:r>
    </w:p>
    <w:p w14:paraId="6ADB1297" w14:textId="77777777" w:rsidR="009B0F12" w:rsidRDefault="009B0F12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0F12">
        <w:rPr>
          <w:rFonts w:ascii="Times New Roman" w:hAnsi="Times New Roman" w:cs="Times New Roman"/>
          <w:b/>
          <w:sz w:val="24"/>
          <w:szCs w:val="24"/>
        </w:rPr>
        <w:t xml:space="preserve">2.3.1. Категория участников: «Школьники» </w:t>
      </w:r>
    </w:p>
    <w:p w14:paraId="71652A3B" w14:textId="77777777" w:rsidR="009B0F12" w:rsidRDefault="009B0F12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12118B" w14:textId="77777777" w:rsidR="009B0F12" w:rsidRDefault="009B0F12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0F12">
        <w:rPr>
          <w:rFonts w:ascii="Times New Roman" w:hAnsi="Times New Roman" w:cs="Times New Roman"/>
          <w:b/>
          <w:sz w:val="24"/>
          <w:szCs w:val="24"/>
        </w:rPr>
        <w:t xml:space="preserve">Модуль 1: Раскрой мелких деталей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7649"/>
      </w:tblGrid>
      <w:tr w:rsidR="003508A8" w14:paraId="1DBD4620" w14:textId="77777777" w:rsidTr="003508A8">
        <w:tc>
          <w:tcPr>
            <w:tcW w:w="1696" w:type="dxa"/>
          </w:tcPr>
          <w:p w14:paraId="3D37E1EE" w14:textId="77777777" w:rsidR="003508A8" w:rsidRDefault="003508A8" w:rsidP="003508A8">
            <w:pPr>
              <w:spacing w:after="0" w:line="240" w:lineRule="auto"/>
              <w:rPr>
                <w:b/>
              </w:rPr>
            </w:pPr>
            <w:r w:rsidRPr="003508A8">
              <w:rPr>
                <w:b/>
              </w:rPr>
              <w:lastRenderedPageBreak/>
              <w:t xml:space="preserve">№ </w:t>
            </w:r>
          </w:p>
          <w:p w14:paraId="23E33889" w14:textId="77777777" w:rsidR="003508A8" w:rsidRPr="003508A8" w:rsidRDefault="00BF122C" w:rsidP="003508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операции</w:t>
            </w:r>
            <w:r w:rsidR="003508A8" w:rsidRPr="003508A8">
              <w:rPr>
                <w:b/>
              </w:rPr>
              <w:t xml:space="preserve"> </w:t>
            </w:r>
          </w:p>
        </w:tc>
        <w:tc>
          <w:tcPr>
            <w:tcW w:w="7649" w:type="dxa"/>
          </w:tcPr>
          <w:p w14:paraId="5EFCA7C6" w14:textId="77777777" w:rsidR="003508A8" w:rsidRPr="003508A8" w:rsidRDefault="003508A8" w:rsidP="003508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8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операции </w:t>
            </w:r>
          </w:p>
        </w:tc>
      </w:tr>
      <w:tr w:rsidR="003508A8" w14:paraId="534D613D" w14:textId="77777777" w:rsidTr="003508A8">
        <w:tc>
          <w:tcPr>
            <w:tcW w:w="1696" w:type="dxa"/>
          </w:tcPr>
          <w:p w14:paraId="01380262" w14:textId="77777777" w:rsidR="003508A8" w:rsidRDefault="003508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49" w:type="dxa"/>
          </w:tcPr>
          <w:p w14:paraId="5CC02B63" w14:textId="77777777" w:rsidR="003508A8" w:rsidRPr="003508A8" w:rsidRDefault="003508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8A8">
              <w:rPr>
                <w:rFonts w:ascii="Times New Roman" w:hAnsi="Times New Roman" w:cs="Times New Roman"/>
                <w:sz w:val="24"/>
                <w:szCs w:val="24"/>
              </w:rPr>
              <w:t>Раскладка лекал на ткани</w:t>
            </w:r>
          </w:p>
        </w:tc>
      </w:tr>
      <w:tr w:rsidR="003508A8" w14:paraId="0B7510C7" w14:textId="77777777" w:rsidTr="003508A8">
        <w:tc>
          <w:tcPr>
            <w:tcW w:w="1696" w:type="dxa"/>
          </w:tcPr>
          <w:p w14:paraId="5A983228" w14:textId="77777777" w:rsidR="003508A8" w:rsidRDefault="003508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49" w:type="dxa"/>
          </w:tcPr>
          <w:p w14:paraId="1BC90FEF" w14:textId="77777777" w:rsidR="003508A8" w:rsidRPr="003508A8" w:rsidRDefault="003508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08A8">
              <w:rPr>
                <w:rFonts w:ascii="Times New Roman" w:hAnsi="Times New Roman" w:cs="Times New Roman"/>
                <w:sz w:val="24"/>
                <w:szCs w:val="24"/>
              </w:rPr>
              <w:t>Обмеловка</w:t>
            </w:r>
            <w:proofErr w:type="spellEnd"/>
          </w:p>
        </w:tc>
      </w:tr>
      <w:tr w:rsidR="003508A8" w14:paraId="427BBD0B" w14:textId="77777777" w:rsidTr="003508A8">
        <w:tc>
          <w:tcPr>
            <w:tcW w:w="1696" w:type="dxa"/>
          </w:tcPr>
          <w:p w14:paraId="25116AAD" w14:textId="77777777" w:rsidR="003508A8" w:rsidRDefault="003508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49" w:type="dxa"/>
          </w:tcPr>
          <w:p w14:paraId="28363428" w14:textId="77777777" w:rsidR="003508A8" w:rsidRPr="003508A8" w:rsidRDefault="003508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8A8">
              <w:rPr>
                <w:rFonts w:ascii="Times New Roman" w:hAnsi="Times New Roman" w:cs="Times New Roman"/>
                <w:sz w:val="24"/>
                <w:szCs w:val="24"/>
              </w:rPr>
              <w:t>Обозначение контрольных знаков</w:t>
            </w:r>
          </w:p>
        </w:tc>
      </w:tr>
      <w:tr w:rsidR="003508A8" w14:paraId="21BDF348" w14:textId="77777777" w:rsidTr="003508A8">
        <w:tc>
          <w:tcPr>
            <w:tcW w:w="1696" w:type="dxa"/>
          </w:tcPr>
          <w:p w14:paraId="20103906" w14:textId="77777777" w:rsidR="003508A8" w:rsidRDefault="003508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649" w:type="dxa"/>
          </w:tcPr>
          <w:p w14:paraId="29684F7B" w14:textId="77777777" w:rsidR="003508A8" w:rsidRPr="003508A8" w:rsidRDefault="003508A8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08A8">
              <w:rPr>
                <w:rFonts w:ascii="Times New Roman" w:hAnsi="Times New Roman" w:cs="Times New Roman"/>
                <w:sz w:val="24"/>
                <w:szCs w:val="24"/>
              </w:rPr>
              <w:t>Раскрой мелких деталей и деталей из флизелина</w:t>
            </w:r>
          </w:p>
        </w:tc>
      </w:tr>
    </w:tbl>
    <w:p w14:paraId="0F2AE395" w14:textId="77777777" w:rsidR="003508A8" w:rsidRDefault="003508A8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69771C" w14:textId="77777777" w:rsidR="003508A8" w:rsidRDefault="003508A8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08A8">
        <w:rPr>
          <w:rFonts w:ascii="Times New Roman" w:hAnsi="Times New Roman" w:cs="Times New Roman"/>
          <w:b/>
          <w:sz w:val="24"/>
          <w:szCs w:val="24"/>
        </w:rPr>
        <w:t>Модуль 2: Пошив женского платья.</w:t>
      </w:r>
    </w:p>
    <w:p w14:paraId="180B5EEA" w14:textId="77777777" w:rsidR="00CE7422" w:rsidRDefault="00CE7422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696"/>
        <w:gridCol w:w="7518"/>
      </w:tblGrid>
      <w:tr w:rsidR="00CE7422" w14:paraId="41FDBB1F" w14:textId="77777777" w:rsidTr="00CE7422">
        <w:tc>
          <w:tcPr>
            <w:tcW w:w="1696" w:type="dxa"/>
          </w:tcPr>
          <w:p w14:paraId="074506A9" w14:textId="77777777" w:rsid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8" w:type="dxa"/>
          </w:tcPr>
          <w:p w14:paraId="7E1D3817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операции</w:t>
            </w:r>
          </w:p>
        </w:tc>
      </w:tr>
      <w:tr w:rsidR="00CE7422" w14:paraId="4C4538A2" w14:textId="77777777" w:rsidTr="00CE7422">
        <w:trPr>
          <w:trHeight w:val="70"/>
        </w:trPr>
        <w:tc>
          <w:tcPr>
            <w:tcW w:w="1696" w:type="dxa"/>
          </w:tcPr>
          <w:p w14:paraId="3E007C56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8" w:type="dxa"/>
          </w:tcPr>
          <w:p w14:paraId="33AED48C" w14:textId="77777777" w:rsidR="00CE7422" w:rsidRPr="005C2B41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Продублировать обтачки горловины, разрез в среднем срезе спинки, вход в</w:t>
            </w:r>
          </w:p>
          <w:p w14:paraId="551CC883" w14:textId="77777777" w:rsidR="00CE7422" w:rsidRPr="005C2B41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карман в боковых срезах</w:t>
            </w:r>
          </w:p>
        </w:tc>
      </w:tr>
      <w:tr w:rsidR="00CE7422" w14:paraId="583B8621" w14:textId="77777777" w:rsidTr="00CE7422">
        <w:tc>
          <w:tcPr>
            <w:tcW w:w="1696" w:type="dxa"/>
          </w:tcPr>
          <w:p w14:paraId="169A8009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8" w:type="dxa"/>
          </w:tcPr>
          <w:p w14:paraId="402EA34D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мелкие детали: обтачки</w:t>
            </w:r>
          </w:p>
        </w:tc>
      </w:tr>
      <w:tr w:rsidR="00CE7422" w14:paraId="6B7349C6" w14:textId="77777777" w:rsidTr="00CE7422">
        <w:tc>
          <w:tcPr>
            <w:tcW w:w="1696" w:type="dxa"/>
          </w:tcPr>
          <w:p w14:paraId="7E9592ED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8" w:type="dxa"/>
          </w:tcPr>
          <w:p w14:paraId="4B32805D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средний срез спинки стачным швом</w:t>
            </w:r>
          </w:p>
        </w:tc>
      </w:tr>
      <w:tr w:rsidR="00CE7422" w14:paraId="366B4C22" w14:textId="77777777" w:rsidTr="00CE7422">
        <w:tc>
          <w:tcPr>
            <w:tcW w:w="1696" w:type="dxa"/>
          </w:tcPr>
          <w:p w14:paraId="40E2108A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8" w:type="dxa"/>
          </w:tcPr>
          <w:p w14:paraId="3BA14F48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потайную застежку –молния в среднем шве спинки</w:t>
            </w:r>
          </w:p>
        </w:tc>
      </w:tr>
      <w:tr w:rsidR="00CE7422" w14:paraId="0C30B92F" w14:textId="77777777" w:rsidTr="00CE7422">
        <w:tc>
          <w:tcPr>
            <w:tcW w:w="1696" w:type="dxa"/>
          </w:tcPr>
          <w:p w14:paraId="4D54790F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8" w:type="dxa"/>
          </w:tcPr>
          <w:p w14:paraId="3CB523F1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Соединить подкладку кармана из основной ткани с боковыми срезами стачным швом</w:t>
            </w:r>
          </w:p>
        </w:tc>
      </w:tr>
      <w:tr w:rsidR="00CE7422" w14:paraId="62B7E0C0" w14:textId="77777777" w:rsidTr="00CE7422">
        <w:tc>
          <w:tcPr>
            <w:tcW w:w="1696" w:type="dxa"/>
          </w:tcPr>
          <w:p w14:paraId="443CF161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8" w:type="dxa"/>
          </w:tcPr>
          <w:p w14:paraId="7104DDA4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плечевые срезы стачным швом</w:t>
            </w:r>
          </w:p>
        </w:tc>
      </w:tr>
      <w:tr w:rsidR="00CE7422" w14:paraId="6FE56640" w14:textId="77777777" w:rsidTr="00CE7422">
        <w:tc>
          <w:tcPr>
            <w:tcW w:w="1696" w:type="dxa"/>
          </w:tcPr>
          <w:p w14:paraId="43360F79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8" w:type="dxa"/>
          </w:tcPr>
          <w:p w14:paraId="0BFC7A1D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срез горловины обтачным швом</w:t>
            </w:r>
          </w:p>
        </w:tc>
      </w:tr>
      <w:tr w:rsidR="00CE7422" w14:paraId="425DDFF7" w14:textId="77777777" w:rsidTr="00CE7422">
        <w:tc>
          <w:tcPr>
            <w:tcW w:w="1696" w:type="dxa"/>
          </w:tcPr>
          <w:p w14:paraId="4E909C89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8" w:type="dxa"/>
          </w:tcPr>
          <w:p w14:paraId="1CD21434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Соединить рукава с проймой</w:t>
            </w:r>
          </w:p>
        </w:tc>
      </w:tr>
      <w:tr w:rsidR="00CE7422" w14:paraId="0D001E32" w14:textId="77777777" w:rsidTr="00CE7422">
        <w:tc>
          <w:tcPr>
            <w:tcW w:w="1696" w:type="dxa"/>
          </w:tcPr>
          <w:p w14:paraId="2665CEBD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8" w:type="dxa"/>
          </w:tcPr>
          <w:p w14:paraId="2AB8F17E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боковые срезы и подкладку кармана из основной ткани стачным</w:t>
            </w:r>
          </w:p>
          <w:p w14:paraId="14153788" w14:textId="77777777" w:rsidR="005C2B41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швом</w:t>
            </w:r>
          </w:p>
        </w:tc>
      </w:tr>
      <w:tr w:rsidR="00CE7422" w14:paraId="48CBF1BE" w14:textId="77777777" w:rsidTr="00CE7422">
        <w:tc>
          <w:tcPr>
            <w:tcW w:w="1696" w:type="dxa"/>
          </w:tcPr>
          <w:p w14:paraId="58932A12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8" w:type="dxa"/>
          </w:tcPr>
          <w:p w14:paraId="20C1E070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Проложить отделочную строчку по входу в карман</w:t>
            </w:r>
          </w:p>
        </w:tc>
      </w:tr>
      <w:tr w:rsidR="00CE7422" w14:paraId="2AA192D2" w14:textId="77777777" w:rsidTr="00CE7422">
        <w:tc>
          <w:tcPr>
            <w:tcW w:w="1696" w:type="dxa"/>
          </w:tcPr>
          <w:p w14:paraId="5305E3AF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8" w:type="dxa"/>
          </w:tcPr>
          <w:p w14:paraId="23FC8C5D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складку по центру переда платья</w:t>
            </w:r>
          </w:p>
        </w:tc>
      </w:tr>
      <w:tr w:rsidR="00CE7422" w14:paraId="3BC7D4D5" w14:textId="77777777" w:rsidTr="00CE7422">
        <w:tc>
          <w:tcPr>
            <w:tcW w:w="1696" w:type="dxa"/>
          </w:tcPr>
          <w:p w14:paraId="138A3D43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8" w:type="dxa"/>
          </w:tcPr>
          <w:p w14:paraId="395CE4F1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разрез в среднем шве спинки</w:t>
            </w:r>
          </w:p>
        </w:tc>
      </w:tr>
      <w:tr w:rsidR="00CE7422" w14:paraId="0AF5CE2E" w14:textId="77777777" w:rsidTr="00CE7422">
        <w:tc>
          <w:tcPr>
            <w:tcW w:w="1696" w:type="dxa"/>
          </w:tcPr>
          <w:p w14:paraId="7C3CBCB4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8" w:type="dxa"/>
          </w:tcPr>
          <w:p w14:paraId="4120309D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срезы низа рукавов швом в подгибку с открытым срезом</w:t>
            </w:r>
          </w:p>
        </w:tc>
      </w:tr>
      <w:tr w:rsidR="00CE7422" w14:paraId="4A0E08AD" w14:textId="77777777" w:rsidTr="00CE7422">
        <w:tc>
          <w:tcPr>
            <w:tcW w:w="1696" w:type="dxa"/>
          </w:tcPr>
          <w:p w14:paraId="12F377B5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8" w:type="dxa"/>
          </w:tcPr>
          <w:p w14:paraId="214408B0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Обработать срез низа изделия швом в подгибку с открытым срезом</w:t>
            </w:r>
          </w:p>
        </w:tc>
      </w:tr>
      <w:tr w:rsidR="00CE7422" w14:paraId="2CFF6890" w14:textId="77777777" w:rsidTr="00CE7422">
        <w:tc>
          <w:tcPr>
            <w:tcW w:w="1696" w:type="dxa"/>
          </w:tcPr>
          <w:p w14:paraId="176FAC4B" w14:textId="77777777" w:rsidR="00CE7422" w:rsidRPr="00CE7422" w:rsidRDefault="00CE7422" w:rsidP="00F921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74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18" w:type="dxa"/>
          </w:tcPr>
          <w:p w14:paraId="32316BC0" w14:textId="77777777" w:rsidR="00CE7422" w:rsidRPr="005C2B41" w:rsidRDefault="005C2B41" w:rsidP="00F921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B41">
              <w:rPr>
                <w:rFonts w:ascii="Times New Roman" w:hAnsi="Times New Roman" w:cs="Times New Roman"/>
                <w:sz w:val="24"/>
                <w:szCs w:val="24"/>
              </w:rPr>
              <w:t>Окончательная отделка платья, ВТО</w:t>
            </w:r>
          </w:p>
        </w:tc>
      </w:tr>
    </w:tbl>
    <w:p w14:paraId="5D5B1E8C" w14:textId="77777777" w:rsidR="00CE7422" w:rsidRDefault="00CE7422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BAFD095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• Последовательность выполнения операций устанавливает сам конкурсант. </w:t>
      </w:r>
    </w:p>
    <w:p w14:paraId="72E190EF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2127D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b/>
          <w:sz w:val="24"/>
          <w:szCs w:val="24"/>
        </w:rPr>
        <w:t>Особые указания участнику чемпионата в компетенции «ПОРТНОЙ</w:t>
      </w:r>
      <w:r w:rsidRPr="00550680">
        <w:rPr>
          <w:rFonts w:ascii="Times New Roman" w:hAnsi="Times New Roman" w:cs="Times New Roman"/>
          <w:sz w:val="24"/>
          <w:szCs w:val="24"/>
        </w:rPr>
        <w:t>»:</w:t>
      </w:r>
    </w:p>
    <w:p w14:paraId="630C3461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- должен быть в рабочей одежде: фартук (передник); удобной обуви без высокого каблука; длинные волосы убрать под косынку и/или заколку (резинку). </w:t>
      </w:r>
    </w:p>
    <w:p w14:paraId="66424773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Что можно иметь при себе на конкурсной площадке –</w:t>
      </w:r>
    </w:p>
    <w:p w14:paraId="17BBFB4B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    может (при необходимости) взять с собой на площадку личные инструменты и приспособления. Все необходимые, для выполнения конкурсного задания инструменты и приспособления, предоставляются организаторами на площадке.</w:t>
      </w:r>
    </w:p>
    <w:p w14:paraId="21A43108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Перечень инструментов и приспособлений:</w:t>
      </w:r>
    </w:p>
    <w:p w14:paraId="32F9D001" w14:textId="77777777" w:rsidR="005C2B41" w:rsidRPr="00550680" w:rsidRDefault="00BF122C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2B41" w:rsidRPr="00550680">
        <w:rPr>
          <w:rFonts w:ascii="Times New Roman" w:hAnsi="Times New Roman" w:cs="Times New Roman"/>
          <w:sz w:val="24"/>
          <w:szCs w:val="24"/>
        </w:rPr>
        <w:t xml:space="preserve">бокс, для хранения инструментов и приспособлений </w:t>
      </w:r>
    </w:p>
    <w:p w14:paraId="34AD96DF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2. Ножницы</w:t>
      </w:r>
    </w:p>
    <w:p w14:paraId="0281C10E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3. Лекала, удобной формы </w:t>
      </w:r>
    </w:p>
    <w:p w14:paraId="46D7F9F9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4. Колышек или приспособление для вывертывания</w:t>
      </w:r>
    </w:p>
    <w:p w14:paraId="669D8EAA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5. Наперсток</w:t>
      </w:r>
    </w:p>
    <w:p w14:paraId="4576EBFF" w14:textId="77777777" w:rsidR="005C2B41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Что не запрещается на конкурсной площадке </w:t>
      </w:r>
    </w:p>
    <w:p w14:paraId="7E48601D" w14:textId="77777777" w:rsidR="001D7D08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1. Точилка для мела </w:t>
      </w:r>
    </w:p>
    <w:p w14:paraId="399C2781" w14:textId="77777777" w:rsidR="001D7D08" w:rsidRPr="00550680" w:rsidRDefault="00BF122C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При</w:t>
      </w:r>
      <w:r w:rsidR="005C2B41" w:rsidRPr="00550680">
        <w:rPr>
          <w:rFonts w:ascii="Times New Roman" w:hAnsi="Times New Roman" w:cs="Times New Roman"/>
          <w:sz w:val="24"/>
          <w:szCs w:val="24"/>
        </w:rPr>
        <w:t xml:space="preserve">жимные грузики </w:t>
      </w:r>
    </w:p>
    <w:p w14:paraId="36A45A27" w14:textId="77777777" w:rsidR="001D7D08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50680">
        <w:rPr>
          <w:rFonts w:ascii="Times New Roman" w:hAnsi="Times New Roman" w:cs="Times New Roman"/>
          <w:sz w:val="24"/>
          <w:szCs w:val="24"/>
        </w:rPr>
        <w:t>Проутюжильник</w:t>
      </w:r>
      <w:proofErr w:type="spellEnd"/>
      <w:r w:rsidRPr="005506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235F49" w14:textId="77777777" w:rsidR="001D7D08" w:rsidRPr="00550680" w:rsidRDefault="001D7D08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0B5A8C" w14:textId="77777777" w:rsidR="001D7D08" w:rsidRPr="00550680" w:rsidRDefault="005C2B41" w:rsidP="00F921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0680">
        <w:rPr>
          <w:rFonts w:ascii="Times New Roman" w:hAnsi="Times New Roman" w:cs="Times New Roman"/>
          <w:b/>
          <w:sz w:val="24"/>
          <w:szCs w:val="24"/>
        </w:rPr>
        <w:t>Что нельзя на конкурсной площадке</w:t>
      </w:r>
    </w:p>
    <w:p w14:paraId="409D7D55" w14:textId="77777777" w:rsidR="001D7D08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lastRenderedPageBreak/>
        <w:t xml:space="preserve"> Категорически запрещается брать с собой на соревновательную площадку:10</w:t>
      </w:r>
    </w:p>
    <w:p w14:paraId="74DE02DD" w14:textId="77777777" w:rsidR="001D7D08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1. Гаджеты </w:t>
      </w:r>
    </w:p>
    <w:p w14:paraId="0420C216" w14:textId="77777777" w:rsidR="001D7D08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2. Телефон </w:t>
      </w:r>
    </w:p>
    <w:p w14:paraId="77C28BBF" w14:textId="77777777" w:rsidR="001D7D08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3. Планшет</w:t>
      </w:r>
    </w:p>
    <w:p w14:paraId="7D7822B5" w14:textId="77777777" w:rsidR="001D7D08" w:rsidRPr="00550680" w:rsidRDefault="001D7D08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D87191" w14:textId="77777777" w:rsidR="001D7D08" w:rsidRPr="00550680" w:rsidRDefault="005C2B41" w:rsidP="00F92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</w:t>
      </w:r>
      <w:r w:rsidRPr="00550680">
        <w:rPr>
          <w:rFonts w:ascii="Times New Roman" w:hAnsi="Times New Roman" w:cs="Times New Roman"/>
          <w:b/>
          <w:sz w:val="24"/>
          <w:szCs w:val="24"/>
        </w:rPr>
        <w:t>2.4. 30% изменение конкурсного задания</w:t>
      </w:r>
      <w:r w:rsidRPr="005506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898C3B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         Для проведения соревнований на чемпионатах, конкурсные задания, разработанные советами по компетенции «ПОРТНОЙ» изменяют на 30%. </w:t>
      </w:r>
    </w:p>
    <w:p w14:paraId="7DD5BB5A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       Если Конкурсное задание обнародуется заранее, то Эксперты обязаны внести в него как минимум 30% изменений, в пределах ограничений по оборудованию, материалам и оснащению площадки, которые предоставляются Организатором чемпионата.</w:t>
      </w:r>
    </w:p>
    <w:p w14:paraId="0B8158B8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        Экспертам предоставляется возможность участвовать во внесении 30% изменений в Конкурсное задание (в соответствие с Регламентом чемпионата) </w:t>
      </w:r>
    </w:p>
    <w:p w14:paraId="7C354968" w14:textId="77777777" w:rsidR="003508A8" w:rsidRDefault="00550680" w:rsidP="00550680">
      <w:pPr>
        <w:spacing w:after="0" w:line="240" w:lineRule="auto"/>
      </w:pPr>
      <w:r w:rsidRPr="00550680">
        <w:rPr>
          <w:rFonts w:ascii="Times New Roman" w:hAnsi="Times New Roman" w:cs="Times New Roman"/>
          <w:sz w:val="24"/>
          <w:szCs w:val="24"/>
        </w:rPr>
        <w:t xml:space="preserve">         Внесения изменений оформляется протоколом ознакомления экспертов с актуализированным конкурсным заданием и критериями оценки (после внесения 30% изменений) до начала чемпионата. Протокол хранится у Главного эксперта</w:t>
      </w:r>
      <w:r>
        <w:t>.</w:t>
      </w:r>
    </w:p>
    <w:p w14:paraId="234E0E53" w14:textId="77777777" w:rsidR="00550680" w:rsidRPr="00550680" w:rsidRDefault="00550680" w:rsidP="00550680">
      <w:pPr>
        <w:spacing w:after="0" w:line="240" w:lineRule="auto"/>
        <w:rPr>
          <w:sz w:val="24"/>
          <w:szCs w:val="24"/>
        </w:rPr>
      </w:pPr>
    </w:p>
    <w:p w14:paraId="04883D3B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0680">
        <w:rPr>
          <w:rFonts w:ascii="Times New Roman" w:hAnsi="Times New Roman" w:cs="Times New Roman"/>
          <w:b/>
          <w:sz w:val="24"/>
          <w:szCs w:val="24"/>
        </w:rPr>
        <w:t xml:space="preserve">• Допустимые 30% изменения: </w:t>
      </w:r>
    </w:p>
    <w:p w14:paraId="79A1A0F3" w14:textId="77777777" w:rsidR="00550680" w:rsidRPr="00550680" w:rsidRDefault="00550680" w:rsidP="00550680">
      <w:pPr>
        <w:spacing w:after="0" w:line="240" w:lineRule="auto"/>
        <w:rPr>
          <w:sz w:val="24"/>
          <w:szCs w:val="24"/>
        </w:rPr>
      </w:pPr>
    </w:p>
    <w:p w14:paraId="48A88409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1. Изменить способ обработки любого узла изделия. </w:t>
      </w:r>
    </w:p>
    <w:p w14:paraId="03DE2D8E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2. Уменьшить количество деталей кроя изделия из основной ткани. </w:t>
      </w:r>
    </w:p>
    <w:p w14:paraId="7D8663B8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3. Изменить количество дублированных деталей. </w:t>
      </w:r>
    </w:p>
    <w:p w14:paraId="27AC8075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4. Изменить способ обработки соединительных швов.</w:t>
      </w:r>
    </w:p>
    <w:p w14:paraId="1FC8D0AA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5. Изменить способ обработки краевых швов. </w:t>
      </w:r>
    </w:p>
    <w:p w14:paraId="75F9BA29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6. Изменить наличие и ширину отделочных швов.</w:t>
      </w:r>
    </w:p>
    <w:p w14:paraId="08679DC6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7. Уменьшить количество усложняющих элементов. </w:t>
      </w:r>
    </w:p>
    <w:p w14:paraId="0A1C778B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8. Изменить цветовую гамму ткани для пошива изделия.</w:t>
      </w:r>
    </w:p>
    <w:p w14:paraId="0122D555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9. Изменить отделку изделия. </w:t>
      </w:r>
    </w:p>
    <w:p w14:paraId="305EDC72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10. Изменить содержимое «Черного ящика», при его наличии.</w:t>
      </w:r>
    </w:p>
    <w:p w14:paraId="423BCE97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715FA5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0680">
        <w:rPr>
          <w:rFonts w:ascii="Times New Roman" w:hAnsi="Times New Roman" w:cs="Times New Roman"/>
          <w:b/>
          <w:sz w:val="28"/>
          <w:szCs w:val="28"/>
        </w:rPr>
        <w:t xml:space="preserve">• Не допустимые30% изменения: </w:t>
      </w:r>
    </w:p>
    <w:p w14:paraId="176F0493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1. Изменить фирму и класс оборудования. Его количество на одного конкурсанта, в сторону уменьшения.</w:t>
      </w:r>
    </w:p>
    <w:p w14:paraId="190F47C2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2. Изменить наименование изделия. </w:t>
      </w:r>
    </w:p>
    <w:p w14:paraId="7A409478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3. Изменить фасон изделия. </w:t>
      </w:r>
    </w:p>
    <w:p w14:paraId="1A8CCC3D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4. Увеличить количество усложняющих элементов. </w:t>
      </w:r>
    </w:p>
    <w:p w14:paraId="2683F164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>5. Увеличить количество деталей кроя изделия из основной ткани.</w:t>
      </w:r>
    </w:p>
    <w:p w14:paraId="2ED049C5" w14:textId="77777777" w:rsid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680">
        <w:rPr>
          <w:rFonts w:ascii="Times New Roman" w:hAnsi="Times New Roman" w:cs="Times New Roman"/>
          <w:sz w:val="24"/>
          <w:szCs w:val="24"/>
        </w:rPr>
        <w:t xml:space="preserve"> 6. Изменить вид материала для пошива изделия.</w:t>
      </w:r>
    </w:p>
    <w:p w14:paraId="07AAC623" w14:textId="77777777" w:rsidR="00550680" w:rsidRDefault="0055068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7FEFB4" w14:textId="77777777" w:rsidR="00550680" w:rsidRPr="00550680" w:rsidRDefault="0055068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0680">
        <w:rPr>
          <w:rFonts w:ascii="Times New Roman" w:hAnsi="Times New Roman" w:cs="Times New Roman"/>
          <w:b/>
          <w:sz w:val="24"/>
          <w:szCs w:val="24"/>
        </w:rPr>
        <w:t>2.5. Критерии оценки выполнения задания.</w:t>
      </w:r>
    </w:p>
    <w:p w14:paraId="701B8EB3" w14:textId="77777777" w:rsidR="00DD5995" w:rsidRPr="00550680" w:rsidRDefault="00550680" w:rsidP="00DD59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0680">
        <w:rPr>
          <w:rFonts w:ascii="Times New Roman" w:hAnsi="Times New Roman" w:cs="Times New Roman"/>
          <w:b/>
          <w:sz w:val="24"/>
          <w:szCs w:val="24"/>
        </w:rPr>
        <w:t xml:space="preserve"> 2.5.1. Категория участни</w:t>
      </w:r>
      <w:r w:rsidR="00DD5995" w:rsidRPr="00550680">
        <w:rPr>
          <w:rFonts w:ascii="Times New Roman" w:hAnsi="Times New Roman" w:cs="Times New Roman"/>
          <w:b/>
          <w:sz w:val="24"/>
          <w:szCs w:val="24"/>
        </w:rPr>
        <w:t>ков: «Школьники»</w:t>
      </w:r>
    </w:p>
    <w:p w14:paraId="6C3E5FB6" w14:textId="77777777" w:rsidR="00DD5995" w:rsidRDefault="00DD5995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EABE88" w14:textId="77777777" w:rsidR="00DD5995" w:rsidRPr="00550680" w:rsidRDefault="00DD5995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968"/>
        <w:gridCol w:w="2262"/>
      </w:tblGrid>
      <w:tr w:rsidR="00DD5995" w14:paraId="0215D3B7" w14:textId="77777777" w:rsidTr="00DD5995">
        <w:tc>
          <w:tcPr>
            <w:tcW w:w="3115" w:type="dxa"/>
          </w:tcPr>
          <w:p w14:paraId="5B9C3328" w14:textId="77777777" w:rsidR="00DD5995" w:rsidRPr="00DD5995" w:rsidRDefault="00DD5995" w:rsidP="00DD59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99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968" w:type="dxa"/>
          </w:tcPr>
          <w:p w14:paraId="126377E0" w14:textId="77777777" w:rsidR="00DD5995" w:rsidRPr="00DD5995" w:rsidRDefault="00DD5995" w:rsidP="00DD59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99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262" w:type="dxa"/>
          </w:tcPr>
          <w:p w14:paraId="0CFA86E6" w14:textId="77777777" w:rsidR="00DD5995" w:rsidRPr="00DD5995" w:rsidRDefault="00DD5995" w:rsidP="00DD59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99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DD5995" w14:paraId="313DC3CE" w14:textId="77777777" w:rsidTr="00DD5995">
        <w:tc>
          <w:tcPr>
            <w:tcW w:w="3115" w:type="dxa"/>
          </w:tcPr>
          <w:p w14:paraId="1A67C2C3" w14:textId="77777777" w:rsidR="00DD5995" w:rsidRPr="00D3396D" w:rsidRDefault="00DD5995" w:rsidP="00DD59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. Модуль 1</w:t>
            </w:r>
            <w:r w:rsidRPr="00D3396D">
              <w:rPr>
                <w:rFonts w:ascii="Times New Roman" w:hAnsi="Times New Roman" w:cs="Times New Roman"/>
                <w:sz w:val="24"/>
                <w:szCs w:val="24"/>
              </w:rPr>
              <w:t>: Раскрой мелких деталей</w:t>
            </w:r>
          </w:p>
        </w:tc>
        <w:tc>
          <w:tcPr>
            <w:tcW w:w="3968" w:type="dxa"/>
          </w:tcPr>
          <w:p w14:paraId="19A77DEC" w14:textId="77777777" w:rsidR="00DD5995" w:rsidRPr="00DD5995" w:rsidRDefault="00DD5995" w:rsidP="00DD5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995">
              <w:rPr>
                <w:rFonts w:ascii="Times New Roman" w:hAnsi="Times New Roman" w:cs="Times New Roman"/>
                <w:sz w:val="24"/>
                <w:szCs w:val="24"/>
              </w:rPr>
              <w:t xml:space="preserve">Раскладка лекал на ткани; </w:t>
            </w:r>
            <w:proofErr w:type="spellStart"/>
            <w:r w:rsidRPr="00DD5995">
              <w:rPr>
                <w:rFonts w:ascii="Times New Roman" w:hAnsi="Times New Roman" w:cs="Times New Roman"/>
                <w:sz w:val="24"/>
                <w:szCs w:val="24"/>
              </w:rPr>
              <w:t>обмеловка</w:t>
            </w:r>
            <w:proofErr w:type="spellEnd"/>
            <w:r w:rsidRPr="00DD5995">
              <w:rPr>
                <w:rFonts w:ascii="Times New Roman" w:hAnsi="Times New Roman" w:cs="Times New Roman"/>
                <w:sz w:val="24"/>
                <w:szCs w:val="24"/>
              </w:rPr>
              <w:t xml:space="preserve">, обозначение контрольных знаков; раскрой мелких деталей; раскрой деталей из </w:t>
            </w:r>
            <w:proofErr w:type="spellStart"/>
            <w:r w:rsidRPr="00DD5995">
              <w:rPr>
                <w:rFonts w:ascii="Times New Roman" w:hAnsi="Times New Roman" w:cs="Times New Roman"/>
                <w:sz w:val="24"/>
                <w:szCs w:val="24"/>
              </w:rPr>
              <w:t>флизели</w:t>
            </w:r>
            <w:proofErr w:type="spellEnd"/>
          </w:p>
        </w:tc>
        <w:tc>
          <w:tcPr>
            <w:tcW w:w="2262" w:type="dxa"/>
            <w:vAlign w:val="center"/>
          </w:tcPr>
          <w:p w14:paraId="4996915D" w14:textId="77777777" w:rsidR="00DD5995" w:rsidRDefault="00DD5995" w:rsidP="00DD5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537354" w14:textId="77777777" w:rsidR="00DD5995" w:rsidRDefault="00DD5995" w:rsidP="00DD5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7C2F7E" w14:textId="77777777" w:rsidR="00DD5995" w:rsidRDefault="00DD5995" w:rsidP="00DD5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20</w:t>
            </w:r>
          </w:p>
          <w:p w14:paraId="13369D50" w14:textId="77777777" w:rsidR="00DD5995" w:rsidRDefault="00DD5995" w:rsidP="00DD5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5995" w14:paraId="1BB28FEB" w14:textId="77777777" w:rsidTr="00DD5995">
        <w:tc>
          <w:tcPr>
            <w:tcW w:w="3115" w:type="dxa"/>
          </w:tcPr>
          <w:p w14:paraId="298D8317" w14:textId="77777777" w:rsidR="00DD5995" w:rsidRPr="00D3396D" w:rsidRDefault="00DD5995" w:rsidP="00DD59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2</w:t>
            </w:r>
            <w:r w:rsidRPr="00D3396D">
              <w:rPr>
                <w:rFonts w:ascii="Times New Roman" w:hAnsi="Times New Roman" w:cs="Times New Roman"/>
                <w:sz w:val="24"/>
                <w:szCs w:val="24"/>
              </w:rPr>
              <w:t>: Пошив женского платья.</w:t>
            </w:r>
          </w:p>
        </w:tc>
        <w:tc>
          <w:tcPr>
            <w:tcW w:w="3968" w:type="dxa"/>
          </w:tcPr>
          <w:p w14:paraId="34EAC73F" w14:textId="77777777" w:rsidR="00DD5995" w:rsidRPr="00DD5995" w:rsidRDefault="00DD5995" w:rsidP="00DD5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995">
              <w:rPr>
                <w:rFonts w:ascii="Times New Roman" w:hAnsi="Times New Roman" w:cs="Times New Roman"/>
                <w:sz w:val="24"/>
                <w:szCs w:val="24"/>
              </w:rPr>
              <w:t>Обработка мелких деталей. Обработка средних срезов спинки, боковых и плечевых срезов. Обработка горловины. Соединение рукавов с проймой. Обработка низа рукавов. Обработка низа изделия. Окончательная отделка платья, ВТО</w:t>
            </w:r>
          </w:p>
        </w:tc>
        <w:tc>
          <w:tcPr>
            <w:tcW w:w="2262" w:type="dxa"/>
            <w:vAlign w:val="center"/>
          </w:tcPr>
          <w:p w14:paraId="2DEA9713" w14:textId="77777777" w:rsidR="00DD5995" w:rsidRDefault="00DD5995" w:rsidP="00DD59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DD5995" w14:paraId="7AA58630" w14:textId="77777777" w:rsidTr="00F062BC">
        <w:tc>
          <w:tcPr>
            <w:tcW w:w="7083" w:type="dxa"/>
            <w:gridSpan w:val="2"/>
          </w:tcPr>
          <w:p w14:paraId="2C47DFF2" w14:textId="77777777" w:rsidR="00DD5995" w:rsidRDefault="00DD5995" w:rsidP="00DD5995">
            <w:r w:rsidRPr="00DD5995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62" w:type="dxa"/>
          </w:tcPr>
          <w:p w14:paraId="5C671BE2" w14:textId="77777777" w:rsidR="00DD5995" w:rsidRDefault="00DD5995" w:rsidP="00DD59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3B19DE84" w14:textId="77777777" w:rsidR="00550680" w:rsidRDefault="0055068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7A4A30" w14:textId="77777777" w:rsidR="00DD5995" w:rsidRDefault="00DD5995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07D0447" w14:textId="77777777" w:rsidR="00D3396D" w:rsidRPr="00D3396D" w:rsidRDefault="00D3396D" w:rsidP="00D339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396D">
        <w:rPr>
          <w:rFonts w:ascii="Times New Roman" w:hAnsi="Times New Roman" w:cs="Times New Roman"/>
          <w:b/>
          <w:sz w:val="24"/>
          <w:szCs w:val="24"/>
        </w:rPr>
        <w:t xml:space="preserve">Модуль 1. Р </w:t>
      </w:r>
      <w:proofErr w:type="spellStart"/>
      <w:r w:rsidRPr="00D3396D">
        <w:rPr>
          <w:rFonts w:ascii="Times New Roman" w:hAnsi="Times New Roman" w:cs="Times New Roman"/>
          <w:b/>
          <w:sz w:val="24"/>
          <w:szCs w:val="24"/>
        </w:rPr>
        <w:t>аскрой</w:t>
      </w:r>
      <w:proofErr w:type="spellEnd"/>
      <w:r w:rsidRPr="00D3396D">
        <w:rPr>
          <w:rFonts w:ascii="Times New Roman" w:hAnsi="Times New Roman" w:cs="Times New Roman"/>
          <w:b/>
          <w:sz w:val="24"/>
          <w:szCs w:val="24"/>
        </w:rPr>
        <w:t xml:space="preserve"> мелких деталей</w:t>
      </w:r>
    </w:p>
    <w:p w14:paraId="071A06C4" w14:textId="77777777" w:rsidR="00D3396D" w:rsidRPr="00D3396D" w:rsidRDefault="00D3396D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567"/>
        <w:gridCol w:w="2693"/>
        <w:gridCol w:w="1134"/>
        <w:gridCol w:w="1327"/>
        <w:gridCol w:w="1503"/>
      </w:tblGrid>
      <w:tr w:rsidR="00F062BC" w14:paraId="61478A5E" w14:textId="77777777" w:rsidTr="00F062BC">
        <w:tc>
          <w:tcPr>
            <w:tcW w:w="1980" w:type="dxa"/>
          </w:tcPr>
          <w:p w14:paraId="0C824122" w14:textId="77777777" w:rsidR="00D3396D" w:rsidRPr="00D3396D" w:rsidRDefault="00D3396D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</w:tcPr>
          <w:p w14:paraId="7C09641A" w14:textId="77777777" w:rsidR="00D3396D" w:rsidRPr="00D3396D" w:rsidRDefault="00D3396D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14:paraId="0F5246D7" w14:textId="77777777" w:rsidR="00D3396D" w:rsidRPr="00D3396D" w:rsidRDefault="00D3396D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</w:tcPr>
          <w:p w14:paraId="6274504A" w14:textId="77777777" w:rsidR="00D3396D" w:rsidRPr="00D3396D" w:rsidRDefault="00D3396D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</w:t>
            </w:r>
            <w:proofErr w:type="spellEnd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ые</w:t>
            </w:r>
            <w:proofErr w:type="spellEnd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баллы</w:t>
            </w:r>
          </w:p>
        </w:tc>
        <w:tc>
          <w:tcPr>
            <w:tcW w:w="1327" w:type="dxa"/>
          </w:tcPr>
          <w:p w14:paraId="23390AD7" w14:textId="77777777" w:rsidR="00D3396D" w:rsidRPr="00D3396D" w:rsidRDefault="00D3396D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503" w:type="dxa"/>
          </w:tcPr>
          <w:p w14:paraId="5E61996B" w14:textId="77777777" w:rsidR="00D3396D" w:rsidRPr="00D3396D" w:rsidRDefault="00D3396D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</w:t>
            </w:r>
            <w:proofErr w:type="spellEnd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ная оценка (баллы)</w:t>
            </w:r>
          </w:p>
        </w:tc>
      </w:tr>
      <w:tr w:rsidR="006A0C31" w14:paraId="65FD5B30" w14:textId="77777777" w:rsidTr="00F062BC">
        <w:tc>
          <w:tcPr>
            <w:tcW w:w="1980" w:type="dxa"/>
            <w:vMerge w:val="restart"/>
          </w:tcPr>
          <w:p w14:paraId="10941297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 xml:space="preserve">Раскладка лекал на ткани с соблюдением долевой нити. </w:t>
            </w:r>
            <w:proofErr w:type="spellStart"/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Обмеловка</w:t>
            </w:r>
            <w:proofErr w:type="spellEnd"/>
            <w:r w:rsidRPr="006A0C31">
              <w:rPr>
                <w:rFonts w:ascii="Times New Roman" w:hAnsi="Times New Roman" w:cs="Times New Roman"/>
                <w:sz w:val="24"/>
                <w:szCs w:val="24"/>
              </w:rPr>
              <w:t xml:space="preserve"> деталей, толщина меловых линий 0,1 -0,2 см. Обозначение контрольных знаков. Раскрой мелких деталей платья и клеевой прокладки</w:t>
            </w:r>
          </w:p>
        </w:tc>
        <w:tc>
          <w:tcPr>
            <w:tcW w:w="567" w:type="dxa"/>
          </w:tcPr>
          <w:p w14:paraId="1B99E78D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</w:tcPr>
          <w:p w14:paraId="7A54C4A4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1134" w:type="dxa"/>
          </w:tcPr>
          <w:p w14:paraId="2108BF2A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327" w:type="dxa"/>
          </w:tcPr>
          <w:p w14:paraId="679A8433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03" w:type="dxa"/>
          </w:tcPr>
          <w:p w14:paraId="2DCE7F7B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6A0C31" w14:paraId="402D784F" w14:textId="77777777" w:rsidTr="00F062BC">
        <w:tc>
          <w:tcPr>
            <w:tcW w:w="1980" w:type="dxa"/>
            <w:vMerge/>
          </w:tcPr>
          <w:p w14:paraId="43A0218B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133BAEB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</w:tcPr>
          <w:p w14:paraId="6896B903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и правил безопасности при выполнении задания</w:t>
            </w:r>
          </w:p>
        </w:tc>
        <w:tc>
          <w:tcPr>
            <w:tcW w:w="1134" w:type="dxa"/>
          </w:tcPr>
          <w:p w14:paraId="79449ACD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327" w:type="dxa"/>
          </w:tcPr>
          <w:p w14:paraId="57F3AE32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03" w:type="dxa"/>
          </w:tcPr>
          <w:p w14:paraId="3A6E9A97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6A0C31" w14:paraId="73253162" w14:textId="77777777" w:rsidTr="00F062BC">
        <w:tc>
          <w:tcPr>
            <w:tcW w:w="1980" w:type="dxa"/>
            <w:vMerge/>
          </w:tcPr>
          <w:p w14:paraId="2B6D464B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A2E6BB0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</w:tcPr>
          <w:p w14:paraId="01E5FA82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Рациональность раскладки</w:t>
            </w:r>
          </w:p>
        </w:tc>
        <w:tc>
          <w:tcPr>
            <w:tcW w:w="1134" w:type="dxa"/>
          </w:tcPr>
          <w:p w14:paraId="6EC81036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327" w:type="dxa"/>
          </w:tcPr>
          <w:p w14:paraId="0C22D04C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03" w:type="dxa"/>
          </w:tcPr>
          <w:p w14:paraId="2E9DB493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6A0C31" w14:paraId="78766758" w14:textId="77777777" w:rsidTr="00F062BC">
        <w:tc>
          <w:tcPr>
            <w:tcW w:w="1980" w:type="dxa"/>
            <w:vMerge/>
          </w:tcPr>
          <w:p w14:paraId="74E46F77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A951399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</w:tcPr>
          <w:p w14:paraId="441DE006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Направление нитей основы</w:t>
            </w:r>
          </w:p>
        </w:tc>
        <w:tc>
          <w:tcPr>
            <w:tcW w:w="1134" w:type="dxa"/>
          </w:tcPr>
          <w:p w14:paraId="4928215E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327" w:type="dxa"/>
          </w:tcPr>
          <w:p w14:paraId="2394EF2A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03" w:type="dxa"/>
          </w:tcPr>
          <w:p w14:paraId="23A7D3D5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6A0C31" w14:paraId="1B188847" w14:textId="77777777" w:rsidTr="00F062BC">
        <w:tc>
          <w:tcPr>
            <w:tcW w:w="1980" w:type="dxa"/>
            <w:vMerge/>
          </w:tcPr>
          <w:p w14:paraId="71679A6B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E9BFA07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</w:tcPr>
          <w:p w14:paraId="30D39B76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линий </w:t>
            </w:r>
            <w:proofErr w:type="spellStart"/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обмеловки</w:t>
            </w:r>
            <w:proofErr w:type="spellEnd"/>
          </w:p>
        </w:tc>
        <w:tc>
          <w:tcPr>
            <w:tcW w:w="1134" w:type="dxa"/>
          </w:tcPr>
          <w:p w14:paraId="40FFCB32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327" w:type="dxa"/>
          </w:tcPr>
          <w:p w14:paraId="30230206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03" w:type="dxa"/>
          </w:tcPr>
          <w:p w14:paraId="4A11773F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6A0C31" w14:paraId="434C9A0D" w14:textId="77777777" w:rsidTr="00F062BC">
        <w:tc>
          <w:tcPr>
            <w:tcW w:w="1980" w:type="dxa"/>
            <w:vMerge/>
          </w:tcPr>
          <w:p w14:paraId="1730BDD9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3EFEE32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693" w:type="dxa"/>
          </w:tcPr>
          <w:p w14:paraId="6691CF20" w14:textId="77777777" w:rsidR="006A0C31" w:rsidRPr="006A0C31" w:rsidRDefault="006A0C31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Прикалывание булавками лекал к материалу</w:t>
            </w:r>
          </w:p>
        </w:tc>
        <w:tc>
          <w:tcPr>
            <w:tcW w:w="1134" w:type="dxa"/>
          </w:tcPr>
          <w:p w14:paraId="02C3EC19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327" w:type="dxa"/>
          </w:tcPr>
          <w:p w14:paraId="31453D05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03" w:type="dxa"/>
          </w:tcPr>
          <w:p w14:paraId="4842BCAA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6A0C31" w14:paraId="4667B2A9" w14:textId="77777777" w:rsidTr="00F062BC">
        <w:tc>
          <w:tcPr>
            <w:tcW w:w="5240" w:type="dxa"/>
            <w:gridSpan w:val="3"/>
          </w:tcPr>
          <w:p w14:paraId="6CBECBD2" w14:textId="77777777" w:rsidR="006A0C31" w:rsidRPr="006A0C31" w:rsidRDefault="006A0C31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6A0C3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964" w:type="dxa"/>
            <w:gridSpan w:val="3"/>
          </w:tcPr>
          <w:p w14:paraId="6E9E3517" w14:textId="77777777" w:rsidR="006A0C31" w:rsidRPr="006A0C31" w:rsidRDefault="006A0C31" w:rsidP="006A0C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</w:tr>
    </w:tbl>
    <w:p w14:paraId="133DC840" w14:textId="77777777" w:rsidR="00DD5995" w:rsidRDefault="00DD5995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380455" w14:textId="77777777" w:rsidR="006A0C31" w:rsidRPr="006A0C31" w:rsidRDefault="006A0C3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0C31">
        <w:rPr>
          <w:rFonts w:ascii="Times New Roman" w:hAnsi="Times New Roman" w:cs="Times New Roman"/>
          <w:b/>
          <w:sz w:val="24"/>
          <w:szCs w:val="24"/>
        </w:rPr>
        <w:t>Модуль 2. Пошив женского платья.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576"/>
        <w:gridCol w:w="2542"/>
        <w:gridCol w:w="1418"/>
        <w:gridCol w:w="1276"/>
        <w:gridCol w:w="1412"/>
      </w:tblGrid>
      <w:tr w:rsidR="006A0C31" w14:paraId="44D23998" w14:textId="77777777" w:rsidTr="00B522BB">
        <w:tc>
          <w:tcPr>
            <w:tcW w:w="1980" w:type="dxa"/>
          </w:tcPr>
          <w:p w14:paraId="340B1CDA" w14:textId="77777777" w:rsidR="006A0C31" w:rsidRPr="00D3396D" w:rsidRDefault="006A0C31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76" w:type="dxa"/>
          </w:tcPr>
          <w:p w14:paraId="295EA738" w14:textId="77777777" w:rsidR="006A0C31" w:rsidRPr="00D3396D" w:rsidRDefault="006A0C31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42" w:type="dxa"/>
          </w:tcPr>
          <w:p w14:paraId="2F41E8E2" w14:textId="77777777" w:rsidR="006A0C31" w:rsidRPr="00D3396D" w:rsidRDefault="006A0C31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418" w:type="dxa"/>
          </w:tcPr>
          <w:p w14:paraId="0E900244" w14:textId="77777777" w:rsidR="006A0C31" w:rsidRPr="00D3396D" w:rsidRDefault="00BF122C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</w:t>
            </w:r>
            <w:r w:rsidR="006A0C31"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ые баллы</w:t>
            </w:r>
          </w:p>
        </w:tc>
        <w:tc>
          <w:tcPr>
            <w:tcW w:w="1276" w:type="dxa"/>
          </w:tcPr>
          <w:p w14:paraId="45B3AE37" w14:textId="77777777" w:rsidR="006A0C31" w:rsidRPr="00D3396D" w:rsidRDefault="006A0C31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412" w:type="dxa"/>
          </w:tcPr>
          <w:p w14:paraId="192F40B6" w14:textId="77777777" w:rsidR="006A0C31" w:rsidRPr="00D3396D" w:rsidRDefault="006A0C31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</w:t>
            </w:r>
            <w:proofErr w:type="spellEnd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ная оценка (баллы)</w:t>
            </w:r>
          </w:p>
        </w:tc>
      </w:tr>
      <w:tr w:rsidR="00B522BB" w14:paraId="02F4CEE1" w14:textId="77777777" w:rsidTr="00B522BB">
        <w:tc>
          <w:tcPr>
            <w:tcW w:w="1980" w:type="dxa"/>
            <w:vMerge w:val="restart"/>
          </w:tcPr>
          <w:p w14:paraId="4FF84DE4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2BB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мелких деталей. Обработка средних срезов спинки, боковых и плечевых срезов. Обработка горловины обтачками. </w:t>
            </w:r>
            <w:r w:rsidRPr="00B522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Соединение рукавов с проймой. Обработка срезов низа рукавов и среза низа изделия. Окончательная отделка платья и ВТО</w:t>
            </w:r>
          </w:p>
        </w:tc>
        <w:tc>
          <w:tcPr>
            <w:tcW w:w="576" w:type="dxa"/>
          </w:tcPr>
          <w:p w14:paraId="03D0FD39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542" w:type="dxa"/>
          </w:tcPr>
          <w:p w14:paraId="038F1B93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sz w:val="24"/>
                <w:szCs w:val="24"/>
              </w:rPr>
              <w:t>Соблюдение правил безопасности, соответствующих профессии.</w:t>
            </w:r>
          </w:p>
        </w:tc>
        <w:tc>
          <w:tcPr>
            <w:tcW w:w="1418" w:type="dxa"/>
          </w:tcPr>
          <w:p w14:paraId="24217BCB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</w:tcPr>
          <w:p w14:paraId="3396E6B9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412" w:type="dxa"/>
          </w:tcPr>
          <w:p w14:paraId="3F1E2817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2BB" w14:paraId="08C2F84D" w14:textId="77777777" w:rsidTr="00B522BB">
        <w:tc>
          <w:tcPr>
            <w:tcW w:w="1980" w:type="dxa"/>
            <w:vMerge/>
          </w:tcPr>
          <w:p w14:paraId="04B13D06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1E7EB3E6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542" w:type="dxa"/>
          </w:tcPr>
          <w:p w14:paraId="7DC8492C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sz w:val="24"/>
                <w:szCs w:val="24"/>
              </w:rPr>
              <w:t>Содержание рабочего места</w:t>
            </w:r>
          </w:p>
        </w:tc>
        <w:tc>
          <w:tcPr>
            <w:tcW w:w="1418" w:type="dxa"/>
          </w:tcPr>
          <w:p w14:paraId="07AC0AA5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6E211C27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412" w:type="dxa"/>
          </w:tcPr>
          <w:p w14:paraId="0741F790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2BB" w14:paraId="72392CBD" w14:textId="77777777" w:rsidTr="00B522BB">
        <w:tc>
          <w:tcPr>
            <w:tcW w:w="1980" w:type="dxa"/>
            <w:vMerge/>
          </w:tcPr>
          <w:p w14:paraId="3ABC6329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6834F6C8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542" w:type="dxa"/>
          </w:tcPr>
          <w:p w14:paraId="52EC3D28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sz w:val="24"/>
                <w:szCs w:val="24"/>
              </w:rPr>
              <w:t>Содержание рабочего места</w:t>
            </w:r>
          </w:p>
        </w:tc>
        <w:tc>
          <w:tcPr>
            <w:tcW w:w="1418" w:type="dxa"/>
          </w:tcPr>
          <w:p w14:paraId="4BF313F4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</w:tcPr>
          <w:p w14:paraId="47514B1C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412" w:type="dxa"/>
          </w:tcPr>
          <w:p w14:paraId="14BB585A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2BB" w14:paraId="2928843C" w14:textId="77777777" w:rsidTr="00B522BB">
        <w:tc>
          <w:tcPr>
            <w:tcW w:w="1980" w:type="dxa"/>
            <w:vMerge/>
          </w:tcPr>
          <w:p w14:paraId="167649C5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52F8CED3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2" w:type="dxa"/>
          </w:tcPr>
          <w:p w14:paraId="2E2360B3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sz w:val="24"/>
                <w:szCs w:val="24"/>
              </w:rPr>
              <w:t>Качество обработки внутренних швов</w:t>
            </w:r>
          </w:p>
        </w:tc>
        <w:tc>
          <w:tcPr>
            <w:tcW w:w="1418" w:type="dxa"/>
          </w:tcPr>
          <w:p w14:paraId="1E418A05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1276" w:type="dxa"/>
          </w:tcPr>
          <w:p w14:paraId="5358B73C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1412" w:type="dxa"/>
          </w:tcPr>
          <w:p w14:paraId="0D7A5556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2BB" w14:paraId="026D95AA" w14:textId="77777777" w:rsidTr="00B522BB">
        <w:tc>
          <w:tcPr>
            <w:tcW w:w="1980" w:type="dxa"/>
            <w:vMerge/>
          </w:tcPr>
          <w:p w14:paraId="1265A9EC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61347815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542" w:type="dxa"/>
          </w:tcPr>
          <w:p w14:paraId="34EFA40F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sz w:val="24"/>
                <w:szCs w:val="24"/>
              </w:rPr>
              <w:t>Качество обработки горловины</w:t>
            </w:r>
          </w:p>
        </w:tc>
        <w:tc>
          <w:tcPr>
            <w:tcW w:w="1418" w:type="dxa"/>
          </w:tcPr>
          <w:p w14:paraId="68759289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1276" w:type="dxa"/>
          </w:tcPr>
          <w:p w14:paraId="01838FBA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1412" w:type="dxa"/>
          </w:tcPr>
          <w:p w14:paraId="2F2D9303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2BB" w14:paraId="3282F932" w14:textId="77777777" w:rsidTr="00B522BB">
        <w:tc>
          <w:tcPr>
            <w:tcW w:w="1980" w:type="dxa"/>
            <w:vMerge/>
          </w:tcPr>
          <w:p w14:paraId="411342E2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1AF9A911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542" w:type="dxa"/>
          </w:tcPr>
          <w:p w14:paraId="76D7B283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sz w:val="24"/>
                <w:szCs w:val="24"/>
              </w:rPr>
              <w:t>Качество обработки низа рукавов</w:t>
            </w:r>
          </w:p>
        </w:tc>
        <w:tc>
          <w:tcPr>
            <w:tcW w:w="1418" w:type="dxa"/>
          </w:tcPr>
          <w:p w14:paraId="4BE8346A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</w:tcPr>
          <w:p w14:paraId="262FA4D8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412" w:type="dxa"/>
          </w:tcPr>
          <w:p w14:paraId="0CD3C03F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2BB" w14:paraId="79AB64A7" w14:textId="77777777" w:rsidTr="00B522BB">
        <w:tc>
          <w:tcPr>
            <w:tcW w:w="1980" w:type="dxa"/>
            <w:vMerge/>
          </w:tcPr>
          <w:p w14:paraId="659EB181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140C8080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542" w:type="dxa"/>
          </w:tcPr>
          <w:p w14:paraId="3EAA71C9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sz w:val="24"/>
                <w:szCs w:val="24"/>
              </w:rPr>
              <w:t>Качество обработки низа изделия</w:t>
            </w:r>
          </w:p>
        </w:tc>
        <w:tc>
          <w:tcPr>
            <w:tcW w:w="1418" w:type="dxa"/>
          </w:tcPr>
          <w:p w14:paraId="2BDC0A35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</w:tcPr>
          <w:p w14:paraId="33805318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412" w:type="dxa"/>
          </w:tcPr>
          <w:p w14:paraId="5D009044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2BB" w14:paraId="0A633D19" w14:textId="77777777" w:rsidTr="00B522BB">
        <w:tc>
          <w:tcPr>
            <w:tcW w:w="1980" w:type="dxa"/>
            <w:vMerge/>
          </w:tcPr>
          <w:p w14:paraId="3F4166B6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</w:tcPr>
          <w:p w14:paraId="4B0E1A53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542" w:type="dxa"/>
          </w:tcPr>
          <w:p w14:paraId="7714C38E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1418" w:type="dxa"/>
          </w:tcPr>
          <w:p w14:paraId="729F23E1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</w:tcPr>
          <w:p w14:paraId="5E307455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412" w:type="dxa"/>
          </w:tcPr>
          <w:p w14:paraId="03EBDBFD" w14:textId="77777777" w:rsidR="00B522BB" w:rsidRP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B522BB" w14:paraId="1DDD4EC1" w14:textId="77777777" w:rsidTr="00B522BB">
        <w:tc>
          <w:tcPr>
            <w:tcW w:w="5098" w:type="dxa"/>
            <w:gridSpan w:val="3"/>
          </w:tcPr>
          <w:p w14:paraId="1C2BA6CD" w14:textId="77777777" w:rsidR="00B522BB" w:rsidRDefault="00B522BB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6A0C3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106" w:type="dxa"/>
            <w:gridSpan w:val="3"/>
          </w:tcPr>
          <w:p w14:paraId="51AABB39" w14:textId="77777777" w:rsidR="00B522BB" w:rsidRPr="00B522BB" w:rsidRDefault="00F062BC" w:rsidP="006A0C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90</w:t>
            </w:r>
          </w:p>
        </w:tc>
      </w:tr>
    </w:tbl>
    <w:p w14:paraId="4E22FBCF" w14:textId="77777777" w:rsidR="006A0C31" w:rsidRDefault="006A0C3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2308CB" w14:textId="77777777" w:rsidR="00B522BB" w:rsidRDefault="00B522BB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22BB">
        <w:rPr>
          <w:rFonts w:ascii="Times New Roman" w:hAnsi="Times New Roman" w:cs="Times New Roman"/>
          <w:b/>
          <w:sz w:val="24"/>
          <w:szCs w:val="24"/>
        </w:rPr>
        <w:t>2.5.2. Категория участников: «СТУДЕНТЫ»/ «СПЕЦИАЛИСТЫ»</w:t>
      </w:r>
    </w:p>
    <w:p w14:paraId="6E15305B" w14:textId="77777777" w:rsidR="00B522BB" w:rsidRDefault="00B522BB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ED0061" w14:textId="77777777" w:rsidR="00B522BB" w:rsidRDefault="00B522BB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68"/>
        <w:gridCol w:w="4015"/>
        <w:gridCol w:w="2121"/>
      </w:tblGrid>
      <w:tr w:rsidR="00B522BB" w14:paraId="60794C9C" w14:textId="77777777" w:rsidTr="00F062BC">
        <w:tc>
          <w:tcPr>
            <w:tcW w:w="3068" w:type="dxa"/>
          </w:tcPr>
          <w:p w14:paraId="483463AD" w14:textId="77777777" w:rsidR="00B522BB" w:rsidRPr="00B522BB" w:rsidRDefault="00B522B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015" w:type="dxa"/>
          </w:tcPr>
          <w:p w14:paraId="1CE0C6E8" w14:textId="77777777" w:rsidR="00B522BB" w:rsidRPr="00B522BB" w:rsidRDefault="00B522B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121" w:type="dxa"/>
          </w:tcPr>
          <w:p w14:paraId="763B6AB3" w14:textId="77777777" w:rsidR="00B522BB" w:rsidRPr="00B522BB" w:rsidRDefault="00B522B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2BB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B522BB" w14:paraId="074CE16F" w14:textId="77777777" w:rsidTr="00F062BC">
        <w:tc>
          <w:tcPr>
            <w:tcW w:w="3068" w:type="dxa"/>
          </w:tcPr>
          <w:p w14:paraId="287CF8FB" w14:textId="77777777" w:rsidR="00B522BB" w:rsidRPr="00F062BC" w:rsidRDefault="00B522B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BC">
              <w:rPr>
                <w:rFonts w:ascii="Times New Roman" w:hAnsi="Times New Roman" w:cs="Times New Roman"/>
              </w:rPr>
              <w:t>1. Модуль 1: Раскрой мелких деталей</w:t>
            </w:r>
          </w:p>
        </w:tc>
        <w:tc>
          <w:tcPr>
            <w:tcW w:w="4015" w:type="dxa"/>
          </w:tcPr>
          <w:p w14:paraId="5D6875C5" w14:textId="77777777" w:rsidR="00B522BB" w:rsidRPr="00F062BC" w:rsidRDefault="00B522B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BC">
              <w:rPr>
                <w:rFonts w:ascii="Times New Roman" w:hAnsi="Times New Roman" w:cs="Times New Roman"/>
              </w:rPr>
              <w:t xml:space="preserve">Раскладка лекал на ткани; </w:t>
            </w:r>
            <w:proofErr w:type="spellStart"/>
            <w:r w:rsidRPr="00F062BC">
              <w:rPr>
                <w:rFonts w:ascii="Times New Roman" w:hAnsi="Times New Roman" w:cs="Times New Roman"/>
              </w:rPr>
              <w:t>обмеловка</w:t>
            </w:r>
            <w:proofErr w:type="spellEnd"/>
            <w:r w:rsidRPr="00F062BC">
              <w:rPr>
                <w:rFonts w:ascii="Times New Roman" w:hAnsi="Times New Roman" w:cs="Times New Roman"/>
              </w:rPr>
              <w:t>, обозначение контрольных знаков; раскрой мелких деталей; раскрой деталей из флизелина</w:t>
            </w:r>
          </w:p>
        </w:tc>
        <w:tc>
          <w:tcPr>
            <w:tcW w:w="2121" w:type="dxa"/>
          </w:tcPr>
          <w:p w14:paraId="0B7AF670" w14:textId="77777777" w:rsidR="00B522BB" w:rsidRPr="00F062BC" w:rsidRDefault="00B522BB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062BC">
              <w:rPr>
                <w:rFonts w:ascii="Times New Roman" w:hAnsi="Times New Roman" w:cs="Times New Roman"/>
                <w:b/>
                <w:szCs w:val="24"/>
                <w:lang w:val="en-US"/>
              </w:rPr>
              <w:t>10</w:t>
            </w:r>
          </w:p>
        </w:tc>
      </w:tr>
      <w:tr w:rsidR="00B522BB" w14:paraId="1E8E97F0" w14:textId="77777777" w:rsidTr="00F062BC">
        <w:tc>
          <w:tcPr>
            <w:tcW w:w="3068" w:type="dxa"/>
          </w:tcPr>
          <w:p w14:paraId="2B712263" w14:textId="77777777" w:rsidR="00B522BB" w:rsidRPr="00F062BC" w:rsidRDefault="00B522B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BC">
              <w:rPr>
                <w:rFonts w:ascii="Times New Roman" w:hAnsi="Times New Roman" w:cs="Times New Roman"/>
              </w:rPr>
              <w:t>Модуль 2: Пошив женского платья.</w:t>
            </w:r>
          </w:p>
        </w:tc>
        <w:tc>
          <w:tcPr>
            <w:tcW w:w="4015" w:type="dxa"/>
          </w:tcPr>
          <w:p w14:paraId="2E40F93F" w14:textId="77777777" w:rsidR="00F062BC" w:rsidRDefault="00B522BB" w:rsidP="005506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62BC">
              <w:rPr>
                <w:rFonts w:ascii="Times New Roman" w:hAnsi="Times New Roman" w:cs="Times New Roman"/>
              </w:rPr>
              <w:t xml:space="preserve">Дублирование обтачек, припусков разреза, припусков входа в карманы. Обработка среднего среза спинки. Обработка разреза. </w:t>
            </w:r>
          </w:p>
          <w:p w14:paraId="0DA6B218" w14:textId="77777777" w:rsidR="00F062BC" w:rsidRDefault="00B522BB" w:rsidP="005506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62BC">
              <w:rPr>
                <w:rFonts w:ascii="Times New Roman" w:hAnsi="Times New Roman" w:cs="Times New Roman"/>
              </w:rPr>
              <w:t>Обработка застежки на потайную тесьму</w:t>
            </w:r>
            <w:r w:rsidR="00BF122C">
              <w:rPr>
                <w:rFonts w:ascii="Times New Roman" w:hAnsi="Times New Roman" w:cs="Times New Roman"/>
              </w:rPr>
              <w:t>-</w:t>
            </w:r>
            <w:r w:rsidRPr="00F062BC">
              <w:rPr>
                <w:rFonts w:ascii="Times New Roman" w:hAnsi="Times New Roman" w:cs="Times New Roman"/>
              </w:rPr>
              <w:t xml:space="preserve">молния. </w:t>
            </w:r>
          </w:p>
          <w:p w14:paraId="4F0AEBC7" w14:textId="77777777" w:rsidR="00F062BC" w:rsidRDefault="00B522BB" w:rsidP="005506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62BC">
              <w:rPr>
                <w:rFonts w:ascii="Times New Roman" w:hAnsi="Times New Roman" w:cs="Times New Roman"/>
              </w:rPr>
              <w:t xml:space="preserve">Обработка складки по центру переда платья Обработка карманов. </w:t>
            </w:r>
          </w:p>
          <w:p w14:paraId="71041FCF" w14:textId="77777777" w:rsidR="00F062BC" w:rsidRDefault="00B522BB" w:rsidP="00F062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62BC">
              <w:rPr>
                <w:rFonts w:ascii="Times New Roman" w:hAnsi="Times New Roman" w:cs="Times New Roman"/>
              </w:rPr>
              <w:t>Обработка боковых срезов</w:t>
            </w:r>
          </w:p>
          <w:p w14:paraId="46454554" w14:textId="77777777" w:rsidR="00F062BC" w:rsidRDefault="00B522BB" w:rsidP="00F062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62BC">
              <w:rPr>
                <w:rFonts w:ascii="Times New Roman" w:hAnsi="Times New Roman" w:cs="Times New Roman"/>
              </w:rPr>
              <w:t xml:space="preserve">Обработка плечевых срезов. </w:t>
            </w:r>
          </w:p>
          <w:p w14:paraId="6A818E8A" w14:textId="77777777" w:rsidR="00F062BC" w:rsidRDefault="00B522BB" w:rsidP="00F062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62BC">
              <w:rPr>
                <w:rFonts w:ascii="Times New Roman" w:hAnsi="Times New Roman" w:cs="Times New Roman"/>
              </w:rPr>
              <w:t xml:space="preserve">Обработка срезов горловины. Соединение рукавов с проймой Обработка низа рукавов. </w:t>
            </w:r>
          </w:p>
          <w:p w14:paraId="07463AF9" w14:textId="77777777" w:rsidR="00F062BC" w:rsidRDefault="00B522BB" w:rsidP="00F062B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062BC">
              <w:rPr>
                <w:rFonts w:ascii="Times New Roman" w:hAnsi="Times New Roman" w:cs="Times New Roman"/>
              </w:rPr>
              <w:t xml:space="preserve">Обработка низа изделия. </w:t>
            </w:r>
          </w:p>
          <w:p w14:paraId="2C511915" w14:textId="77777777" w:rsidR="00B522BB" w:rsidRPr="00F062BC" w:rsidRDefault="00B522BB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BC">
              <w:rPr>
                <w:rFonts w:ascii="Times New Roman" w:hAnsi="Times New Roman" w:cs="Times New Roman"/>
              </w:rPr>
              <w:t>Выполнение окончательной отделки платья, ВТО</w:t>
            </w:r>
          </w:p>
        </w:tc>
        <w:tc>
          <w:tcPr>
            <w:tcW w:w="2121" w:type="dxa"/>
          </w:tcPr>
          <w:p w14:paraId="3E3BFE11" w14:textId="77777777" w:rsidR="00B522BB" w:rsidRPr="00F062BC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062BC">
              <w:rPr>
                <w:rFonts w:ascii="Times New Roman" w:hAnsi="Times New Roman" w:cs="Times New Roman"/>
                <w:b/>
                <w:szCs w:val="24"/>
                <w:lang w:val="en-US"/>
              </w:rPr>
              <w:t>90</w:t>
            </w:r>
          </w:p>
        </w:tc>
      </w:tr>
      <w:tr w:rsidR="00B522BB" w14:paraId="6C22E312" w14:textId="77777777" w:rsidTr="00F062BC">
        <w:tc>
          <w:tcPr>
            <w:tcW w:w="3068" w:type="dxa"/>
          </w:tcPr>
          <w:p w14:paraId="5F6789C8" w14:textId="77777777" w:rsidR="00B522BB" w:rsidRDefault="00B522B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6A0C3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015" w:type="dxa"/>
          </w:tcPr>
          <w:p w14:paraId="221DB552" w14:textId="77777777" w:rsidR="00B522BB" w:rsidRDefault="00B522B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1" w:type="dxa"/>
          </w:tcPr>
          <w:p w14:paraId="68C1C156" w14:textId="77777777" w:rsidR="00B522BB" w:rsidRPr="00F062BC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</w:tr>
    </w:tbl>
    <w:p w14:paraId="116E19C9" w14:textId="77777777" w:rsidR="00B522BB" w:rsidRDefault="00B522BB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DFEB64" w14:textId="77777777" w:rsidR="00F062BC" w:rsidRDefault="00F062BC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563E15" w14:textId="77777777" w:rsidR="00F062BC" w:rsidRPr="00D3396D" w:rsidRDefault="00BF122C" w:rsidP="00F062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1. Р</w:t>
      </w:r>
      <w:r w:rsidR="00F062BC" w:rsidRPr="00D3396D">
        <w:rPr>
          <w:rFonts w:ascii="Times New Roman" w:hAnsi="Times New Roman" w:cs="Times New Roman"/>
          <w:b/>
          <w:sz w:val="24"/>
          <w:szCs w:val="24"/>
        </w:rPr>
        <w:t>аскрой мелких деталей</w:t>
      </w:r>
    </w:p>
    <w:p w14:paraId="2B9894E8" w14:textId="77777777" w:rsidR="00F062BC" w:rsidRPr="00D3396D" w:rsidRDefault="00F062BC" w:rsidP="00F062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567"/>
        <w:gridCol w:w="2693"/>
        <w:gridCol w:w="1134"/>
        <w:gridCol w:w="1327"/>
        <w:gridCol w:w="1503"/>
      </w:tblGrid>
      <w:tr w:rsidR="00F062BC" w14:paraId="54550E90" w14:textId="77777777" w:rsidTr="00F062BC">
        <w:tc>
          <w:tcPr>
            <w:tcW w:w="1980" w:type="dxa"/>
          </w:tcPr>
          <w:p w14:paraId="179543B4" w14:textId="77777777" w:rsidR="00F062BC" w:rsidRPr="00D3396D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</w:tcPr>
          <w:p w14:paraId="54530570" w14:textId="77777777" w:rsidR="00F062BC" w:rsidRPr="00D3396D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14:paraId="10048A9C" w14:textId="77777777" w:rsidR="00F062BC" w:rsidRPr="00D3396D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</w:tcPr>
          <w:p w14:paraId="19462BE3" w14:textId="77777777" w:rsidR="00F062BC" w:rsidRPr="00D3396D" w:rsidRDefault="00BF122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</w:t>
            </w:r>
            <w:r w:rsidR="00F062BC"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ые баллы</w:t>
            </w:r>
          </w:p>
        </w:tc>
        <w:tc>
          <w:tcPr>
            <w:tcW w:w="1327" w:type="dxa"/>
          </w:tcPr>
          <w:p w14:paraId="340E5332" w14:textId="77777777" w:rsidR="00F062BC" w:rsidRPr="00D3396D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503" w:type="dxa"/>
          </w:tcPr>
          <w:p w14:paraId="249A73B1" w14:textId="77777777" w:rsidR="00F062BC" w:rsidRPr="00D3396D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</w:t>
            </w:r>
            <w:proofErr w:type="spellEnd"/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ная оценка (баллы)</w:t>
            </w:r>
          </w:p>
        </w:tc>
      </w:tr>
      <w:tr w:rsidR="00F062BC" w14:paraId="35EAF0A8" w14:textId="77777777" w:rsidTr="00F062BC">
        <w:tc>
          <w:tcPr>
            <w:tcW w:w="1980" w:type="dxa"/>
            <w:vMerge w:val="restart"/>
          </w:tcPr>
          <w:p w14:paraId="5E1C8C2B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 xml:space="preserve">Раскладка лекал на ткани с соблюдением долевой нити. </w:t>
            </w:r>
            <w:proofErr w:type="spellStart"/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Обмеловка</w:t>
            </w:r>
            <w:proofErr w:type="spellEnd"/>
            <w:r w:rsidRPr="006A0C31">
              <w:rPr>
                <w:rFonts w:ascii="Times New Roman" w:hAnsi="Times New Roman" w:cs="Times New Roman"/>
                <w:sz w:val="24"/>
                <w:szCs w:val="24"/>
              </w:rPr>
              <w:t xml:space="preserve"> деталей, толщина </w:t>
            </w:r>
            <w:r w:rsidRPr="006A0C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меловых линий 0,1 -0,2 см. Обозначение контрольных знаков. Раскрой мелких деталей платья и клеевой прокладки</w:t>
            </w:r>
          </w:p>
        </w:tc>
        <w:tc>
          <w:tcPr>
            <w:tcW w:w="567" w:type="dxa"/>
          </w:tcPr>
          <w:p w14:paraId="083A3001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693" w:type="dxa"/>
          </w:tcPr>
          <w:p w14:paraId="3B505CCC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1134" w:type="dxa"/>
          </w:tcPr>
          <w:p w14:paraId="1504CE10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327" w:type="dxa"/>
          </w:tcPr>
          <w:p w14:paraId="7461E804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03" w:type="dxa"/>
          </w:tcPr>
          <w:p w14:paraId="6B0EE819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0320C905" w14:textId="77777777" w:rsidTr="00F062BC">
        <w:tc>
          <w:tcPr>
            <w:tcW w:w="1980" w:type="dxa"/>
            <w:vMerge/>
          </w:tcPr>
          <w:p w14:paraId="111F3453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5271F14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</w:tcPr>
          <w:p w14:paraId="78E034AE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Соблюдение санитарных норм и правил безопасности при выполнении задания</w:t>
            </w:r>
          </w:p>
        </w:tc>
        <w:tc>
          <w:tcPr>
            <w:tcW w:w="1134" w:type="dxa"/>
          </w:tcPr>
          <w:p w14:paraId="4C51DF23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327" w:type="dxa"/>
          </w:tcPr>
          <w:p w14:paraId="7BEA1927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03" w:type="dxa"/>
          </w:tcPr>
          <w:p w14:paraId="5ED3EC65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34EC29ED" w14:textId="77777777" w:rsidTr="00F062BC">
        <w:tc>
          <w:tcPr>
            <w:tcW w:w="1980" w:type="dxa"/>
            <w:vMerge/>
          </w:tcPr>
          <w:p w14:paraId="1BCC6EA1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CBCD79B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</w:tcPr>
          <w:p w14:paraId="43A819DE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Рациональность раскладки</w:t>
            </w:r>
          </w:p>
        </w:tc>
        <w:tc>
          <w:tcPr>
            <w:tcW w:w="1134" w:type="dxa"/>
          </w:tcPr>
          <w:p w14:paraId="22F53B35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327" w:type="dxa"/>
          </w:tcPr>
          <w:p w14:paraId="34ED26C3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03" w:type="dxa"/>
          </w:tcPr>
          <w:p w14:paraId="08F4DDC3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25F5DFBE" w14:textId="77777777" w:rsidTr="00F062BC">
        <w:tc>
          <w:tcPr>
            <w:tcW w:w="1980" w:type="dxa"/>
            <w:vMerge/>
          </w:tcPr>
          <w:p w14:paraId="631149C1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9475718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</w:tcPr>
          <w:p w14:paraId="30E4EF5D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Направление нитей основы</w:t>
            </w:r>
          </w:p>
        </w:tc>
        <w:tc>
          <w:tcPr>
            <w:tcW w:w="1134" w:type="dxa"/>
          </w:tcPr>
          <w:p w14:paraId="59BF8CBD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327" w:type="dxa"/>
          </w:tcPr>
          <w:p w14:paraId="24871337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03" w:type="dxa"/>
          </w:tcPr>
          <w:p w14:paraId="6CF8F5AD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7660B328" w14:textId="77777777" w:rsidTr="00F062BC">
        <w:tc>
          <w:tcPr>
            <w:tcW w:w="1980" w:type="dxa"/>
            <w:vMerge/>
          </w:tcPr>
          <w:p w14:paraId="64953318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AD60CF7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</w:tcPr>
          <w:p w14:paraId="10BC3321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линий </w:t>
            </w:r>
            <w:proofErr w:type="spellStart"/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обмеловки</w:t>
            </w:r>
            <w:proofErr w:type="spellEnd"/>
          </w:p>
        </w:tc>
        <w:tc>
          <w:tcPr>
            <w:tcW w:w="1134" w:type="dxa"/>
          </w:tcPr>
          <w:p w14:paraId="1F0232D6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327" w:type="dxa"/>
          </w:tcPr>
          <w:p w14:paraId="3264F7E9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503" w:type="dxa"/>
          </w:tcPr>
          <w:p w14:paraId="66877A03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2711E18A" w14:textId="77777777" w:rsidTr="00F062BC">
        <w:tc>
          <w:tcPr>
            <w:tcW w:w="1980" w:type="dxa"/>
            <w:vMerge/>
          </w:tcPr>
          <w:p w14:paraId="76C5FF36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4DCBA39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693" w:type="dxa"/>
          </w:tcPr>
          <w:p w14:paraId="42E0DD12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sz w:val="24"/>
                <w:szCs w:val="24"/>
              </w:rPr>
              <w:t>Прикалывание булавками лекал к материалу</w:t>
            </w:r>
          </w:p>
        </w:tc>
        <w:tc>
          <w:tcPr>
            <w:tcW w:w="1134" w:type="dxa"/>
          </w:tcPr>
          <w:p w14:paraId="478DD680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327" w:type="dxa"/>
          </w:tcPr>
          <w:p w14:paraId="276AD9F9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503" w:type="dxa"/>
          </w:tcPr>
          <w:p w14:paraId="4938E765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43A7F11C" w14:textId="77777777" w:rsidTr="00F062BC">
        <w:tc>
          <w:tcPr>
            <w:tcW w:w="5240" w:type="dxa"/>
            <w:gridSpan w:val="3"/>
          </w:tcPr>
          <w:p w14:paraId="7406286C" w14:textId="77777777" w:rsidR="00F062BC" w:rsidRPr="006A0C3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A0C3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6A0C3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964" w:type="dxa"/>
            <w:gridSpan w:val="3"/>
          </w:tcPr>
          <w:p w14:paraId="2B49A767" w14:textId="77777777" w:rsidR="00F062BC" w:rsidRPr="006A0C31" w:rsidRDefault="00F062BC" w:rsidP="00F06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</w:tr>
    </w:tbl>
    <w:p w14:paraId="1CD99F15" w14:textId="77777777" w:rsidR="00F062BC" w:rsidRDefault="00F062BC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B8AF49" w14:textId="77777777" w:rsidR="00F062BC" w:rsidRPr="006A0C31" w:rsidRDefault="00F062BC" w:rsidP="00F062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0C31">
        <w:rPr>
          <w:rFonts w:ascii="Times New Roman" w:hAnsi="Times New Roman" w:cs="Times New Roman"/>
          <w:b/>
          <w:sz w:val="24"/>
          <w:szCs w:val="24"/>
        </w:rPr>
        <w:t>Модуль 2. Пошив женского платья.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567"/>
        <w:gridCol w:w="2977"/>
        <w:gridCol w:w="992"/>
        <w:gridCol w:w="1134"/>
        <w:gridCol w:w="1129"/>
      </w:tblGrid>
      <w:tr w:rsidR="00F062BC" w14:paraId="706E3CEF" w14:textId="77777777" w:rsidTr="00287DA1">
        <w:tc>
          <w:tcPr>
            <w:tcW w:w="2405" w:type="dxa"/>
          </w:tcPr>
          <w:p w14:paraId="3F296860" w14:textId="77777777" w:rsidR="00F062BC" w:rsidRPr="00D3396D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</w:tcPr>
          <w:p w14:paraId="3295F115" w14:textId="77777777" w:rsidR="00F062BC" w:rsidRPr="00D3396D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14:paraId="3D4E9409" w14:textId="77777777" w:rsidR="00F062BC" w:rsidRPr="00D3396D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</w:tcPr>
          <w:p w14:paraId="0A91FC35" w14:textId="77777777" w:rsidR="00F062BC" w:rsidRPr="00D3396D" w:rsidRDefault="00BF122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</w:t>
            </w:r>
            <w:r w:rsidR="00F062BC"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ые баллы</w:t>
            </w:r>
          </w:p>
        </w:tc>
        <w:tc>
          <w:tcPr>
            <w:tcW w:w="1134" w:type="dxa"/>
          </w:tcPr>
          <w:p w14:paraId="1D85360D" w14:textId="77777777" w:rsidR="00F062BC" w:rsidRPr="00D3396D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29" w:type="dxa"/>
          </w:tcPr>
          <w:p w14:paraId="1A775E6D" w14:textId="77777777" w:rsidR="00F062BC" w:rsidRPr="00D3396D" w:rsidRDefault="00BF122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</w:t>
            </w:r>
            <w:r w:rsidR="00F062BC" w:rsidRPr="00D3396D">
              <w:rPr>
                <w:rFonts w:ascii="Times New Roman" w:hAnsi="Times New Roman" w:cs="Times New Roman"/>
                <w:b/>
                <w:sz w:val="24"/>
                <w:szCs w:val="24"/>
              </w:rPr>
              <w:t>ная оценка (баллы)</w:t>
            </w:r>
          </w:p>
        </w:tc>
      </w:tr>
      <w:tr w:rsidR="00F062BC" w14:paraId="5BE03820" w14:textId="77777777" w:rsidTr="00287DA1">
        <w:tc>
          <w:tcPr>
            <w:tcW w:w="2405" w:type="dxa"/>
            <w:vMerge w:val="restart"/>
          </w:tcPr>
          <w:p w14:paraId="502485A6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 xml:space="preserve">Дублирование обтачек, припусков разреза, припусков входа в карманы. Обработка среднего среза спинки. Обработка разреза. Обработка застежки на потайную </w:t>
            </w:r>
            <w:proofErr w:type="spellStart"/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тесьмумолния</w:t>
            </w:r>
            <w:proofErr w:type="spellEnd"/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. Обработка складки по центру переда платья Обработка карманов. Обработка боковых срезов Обработка плечевых срезов. Обработка срезов горловины. Соединение рукавов с проймой Обработка низа рукавов. Обработка низа изделия.</w:t>
            </w:r>
          </w:p>
          <w:p w14:paraId="24280FA4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Выполнение окончательной отделки платья, ВТО</w:t>
            </w:r>
          </w:p>
        </w:tc>
        <w:tc>
          <w:tcPr>
            <w:tcW w:w="567" w:type="dxa"/>
          </w:tcPr>
          <w:p w14:paraId="2FECD45B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</w:tcPr>
          <w:p w14:paraId="2B9B6F5E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Соблюдение правил безопасности, соответствующих профессии.</w:t>
            </w:r>
          </w:p>
        </w:tc>
        <w:tc>
          <w:tcPr>
            <w:tcW w:w="992" w:type="dxa"/>
          </w:tcPr>
          <w:p w14:paraId="050C277E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14:paraId="3E53C50C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29" w:type="dxa"/>
          </w:tcPr>
          <w:p w14:paraId="2EBB20A5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00DC526E" w14:textId="77777777" w:rsidTr="00287DA1">
        <w:tc>
          <w:tcPr>
            <w:tcW w:w="2405" w:type="dxa"/>
            <w:vMerge/>
          </w:tcPr>
          <w:p w14:paraId="43D609D4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543DA91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977" w:type="dxa"/>
          </w:tcPr>
          <w:p w14:paraId="1724AA45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Содержание рабочего места</w:t>
            </w:r>
          </w:p>
        </w:tc>
        <w:tc>
          <w:tcPr>
            <w:tcW w:w="992" w:type="dxa"/>
          </w:tcPr>
          <w:p w14:paraId="74A4D861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</w:tcPr>
          <w:p w14:paraId="730DEDBB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129" w:type="dxa"/>
          </w:tcPr>
          <w:p w14:paraId="78661FBB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24D7C824" w14:textId="77777777" w:rsidTr="00287DA1">
        <w:tc>
          <w:tcPr>
            <w:tcW w:w="2405" w:type="dxa"/>
            <w:vMerge/>
          </w:tcPr>
          <w:p w14:paraId="1F53056D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F03FAAB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977" w:type="dxa"/>
          </w:tcPr>
          <w:p w14:paraId="66B44FD1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Содержание рабочего места</w:t>
            </w:r>
          </w:p>
        </w:tc>
        <w:tc>
          <w:tcPr>
            <w:tcW w:w="992" w:type="dxa"/>
          </w:tcPr>
          <w:p w14:paraId="2E66F76B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</w:tcPr>
          <w:p w14:paraId="3F2E8C54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129" w:type="dxa"/>
          </w:tcPr>
          <w:p w14:paraId="77CA3ECA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46BAD867" w14:textId="77777777" w:rsidTr="00287DA1">
        <w:tc>
          <w:tcPr>
            <w:tcW w:w="2405" w:type="dxa"/>
            <w:vMerge/>
          </w:tcPr>
          <w:p w14:paraId="0525D131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6D6FC8D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977" w:type="dxa"/>
          </w:tcPr>
          <w:p w14:paraId="50A36618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Качество обработки внутренних швов</w:t>
            </w:r>
          </w:p>
        </w:tc>
        <w:tc>
          <w:tcPr>
            <w:tcW w:w="992" w:type="dxa"/>
          </w:tcPr>
          <w:p w14:paraId="27907B64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</w:tcPr>
          <w:p w14:paraId="6CDA688B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1129" w:type="dxa"/>
          </w:tcPr>
          <w:p w14:paraId="11E985B3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41733D5D" w14:textId="77777777" w:rsidTr="00287DA1">
        <w:tc>
          <w:tcPr>
            <w:tcW w:w="2405" w:type="dxa"/>
            <w:vMerge/>
          </w:tcPr>
          <w:p w14:paraId="090CBFFD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92DF4D9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977" w:type="dxa"/>
          </w:tcPr>
          <w:p w14:paraId="0316FB8F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Качество обработки среднего шва спинки и разреза в среднем шве спинки</w:t>
            </w:r>
          </w:p>
        </w:tc>
        <w:tc>
          <w:tcPr>
            <w:tcW w:w="992" w:type="dxa"/>
          </w:tcPr>
          <w:p w14:paraId="23BD3E72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</w:tcPr>
          <w:p w14:paraId="2E115650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129" w:type="dxa"/>
          </w:tcPr>
          <w:p w14:paraId="6A28FCB3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623DB885" w14:textId="77777777" w:rsidTr="00287DA1">
        <w:tc>
          <w:tcPr>
            <w:tcW w:w="2405" w:type="dxa"/>
            <w:vMerge/>
          </w:tcPr>
          <w:p w14:paraId="7D05E68F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66AEA9E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977" w:type="dxa"/>
          </w:tcPr>
          <w:p w14:paraId="2EB7942E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Качество обработки застежки</w:t>
            </w:r>
          </w:p>
        </w:tc>
        <w:tc>
          <w:tcPr>
            <w:tcW w:w="992" w:type="dxa"/>
          </w:tcPr>
          <w:p w14:paraId="53BC67F3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14:paraId="7DECBACD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29" w:type="dxa"/>
          </w:tcPr>
          <w:p w14:paraId="7DC74F64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1266DD03" w14:textId="77777777" w:rsidTr="00287DA1">
        <w:tc>
          <w:tcPr>
            <w:tcW w:w="2405" w:type="dxa"/>
            <w:vMerge/>
          </w:tcPr>
          <w:p w14:paraId="74DCB6A2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2574968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977" w:type="dxa"/>
          </w:tcPr>
          <w:p w14:paraId="79A7EBA0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Качество обработки карманов</w:t>
            </w:r>
          </w:p>
        </w:tc>
        <w:tc>
          <w:tcPr>
            <w:tcW w:w="992" w:type="dxa"/>
          </w:tcPr>
          <w:p w14:paraId="3A0758F4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</w:tcPr>
          <w:p w14:paraId="46EC5DFC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129" w:type="dxa"/>
          </w:tcPr>
          <w:p w14:paraId="74DE621D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</w:tr>
      <w:tr w:rsidR="00F062BC" w14:paraId="381D51E7" w14:textId="77777777" w:rsidTr="00287DA1">
        <w:tc>
          <w:tcPr>
            <w:tcW w:w="2405" w:type="dxa"/>
            <w:vMerge/>
          </w:tcPr>
          <w:p w14:paraId="0F3973EA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A2097D9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977" w:type="dxa"/>
          </w:tcPr>
          <w:p w14:paraId="3F6E3061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Качество обработки складки по центру переда платья</w:t>
            </w:r>
          </w:p>
        </w:tc>
        <w:tc>
          <w:tcPr>
            <w:tcW w:w="992" w:type="dxa"/>
          </w:tcPr>
          <w:p w14:paraId="0142DD32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</w:tcPr>
          <w:p w14:paraId="7D2C867A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1129" w:type="dxa"/>
          </w:tcPr>
          <w:p w14:paraId="302FE2D2" w14:textId="77777777" w:rsidR="00F062BC" w:rsidRPr="00B522BB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F062BC" w14:paraId="42C9D007" w14:textId="77777777" w:rsidTr="00287DA1">
        <w:tc>
          <w:tcPr>
            <w:tcW w:w="2405" w:type="dxa"/>
          </w:tcPr>
          <w:p w14:paraId="57DBECEC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1D0A0E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977" w:type="dxa"/>
          </w:tcPr>
          <w:p w14:paraId="14177948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Качество обработки горловины</w:t>
            </w:r>
          </w:p>
        </w:tc>
        <w:tc>
          <w:tcPr>
            <w:tcW w:w="992" w:type="dxa"/>
          </w:tcPr>
          <w:p w14:paraId="6394697D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14:paraId="4F9FD24D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29" w:type="dxa"/>
          </w:tcPr>
          <w:p w14:paraId="4153B169" w14:textId="77777777" w:rsidR="00F062BC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062BC" w14:paraId="4EC576BF" w14:textId="77777777" w:rsidTr="00287DA1">
        <w:tc>
          <w:tcPr>
            <w:tcW w:w="2405" w:type="dxa"/>
          </w:tcPr>
          <w:p w14:paraId="533E6FF0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D592A66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2977" w:type="dxa"/>
          </w:tcPr>
          <w:p w14:paraId="00BC473A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Качество обработки низа рукавов</w:t>
            </w:r>
          </w:p>
        </w:tc>
        <w:tc>
          <w:tcPr>
            <w:tcW w:w="992" w:type="dxa"/>
          </w:tcPr>
          <w:p w14:paraId="52052A13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14:paraId="2B2C08FA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29" w:type="dxa"/>
          </w:tcPr>
          <w:p w14:paraId="5361173E" w14:textId="77777777" w:rsidR="00F062BC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062BC" w14:paraId="1DE6A508" w14:textId="77777777" w:rsidTr="00287DA1">
        <w:tc>
          <w:tcPr>
            <w:tcW w:w="2405" w:type="dxa"/>
          </w:tcPr>
          <w:p w14:paraId="08695355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BAEA477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2977" w:type="dxa"/>
          </w:tcPr>
          <w:p w14:paraId="05E8591A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Качество обработки низа изделия</w:t>
            </w:r>
          </w:p>
        </w:tc>
        <w:tc>
          <w:tcPr>
            <w:tcW w:w="992" w:type="dxa"/>
          </w:tcPr>
          <w:p w14:paraId="3DAEF531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14:paraId="7C011BDC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29" w:type="dxa"/>
          </w:tcPr>
          <w:p w14:paraId="5196B690" w14:textId="77777777" w:rsidR="00F062BC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062BC" w14:paraId="1DEDF814" w14:textId="77777777" w:rsidTr="00287DA1">
        <w:tc>
          <w:tcPr>
            <w:tcW w:w="2405" w:type="dxa"/>
          </w:tcPr>
          <w:p w14:paraId="3455DAE8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CBBB632" w14:textId="77777777" w:rsidR="00F062BC" w:rsidRPr="00287DA1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2977" w:type="dxa"/>
          </w:tcPr>
          <w:p w14:paraId="284973AF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7DA1">
              <w:rPr>
                <w:rFonts w:ascii="Times New Roman" w:hAnsi="Times New Roman" w:cs="Times New Roman"/>
                <w:sz w:val="24"/>
                <w:szCs w:val="24"/>
              </w:rPr>
              <w:t>Общее впечатление</w:t>
            </w:r>
          </w:p>
        </w:tc>
        <w:tc>
          <w:tcPr>
            <w:tcW w:w="992" w:type="dxa"/>
          </w:tcPr>
          <w:p w14:paraId="24E7BA0C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14:paraId="68D91E0C" w14:textId="77777777" w:rsidR="00F062BC" w:rsidRPr="00287DA1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87D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129" w:type="dxa"/>
          </w:tcPr>
          <w:p w14:paraId="6C629B55" w14:textId="77777777" w:rsidR="00F062BC" w:rsidRDefault="00287DA1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F062BC" w14:paraId="65FB39DF" w14:textId="77777777" w:rsidTr="00287DA1">
        <w:tc>
          <w:tcPr>
            <w:tcW w:w="5949" w:type="dxa"/>
            <w:gridSpan w:val="3"/>
          </w:tcPr>
          <w:p w14:paraId="4D52D5D5" w14:textId="77777777" w:rsidR="00F062BC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C3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Pr="006A0C3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3255" w:type="dxa"/>
            <w:gridSpan w:val="3"/>
          </w:tcPr>
          <w:p w14:paraId="7DE2198D" w14:textId="77777777" w:rsidR="00F062BC" w:rsidRPr="00B522BB" w:rsidRDefault="00F062BC" w:rsidP="00F062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90</w:t>
            </w:r>
          </w:p>
        </w:tc>
      </w:tr>
    </w:tbl>
    <w:p w14:paraId="71E7FF65" w14:textId="77777777" w:rsidR="00F062BC" w:rsidRDefault="00F062BC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3DA84B" w14:textId="77777777" w:rsidR="00287DA1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6E46F3" w14:textId="77777777" w:rsidR="00287DA1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7DA1">
        <w:rPr>
          <w:rFonts w:ascii="Times New Roman" w:hAnsi="Times New Roman" w:cs="Times New Roman"/>
          <w:b/>
          <w:sz w:val="24"/>
          <w:szCs w:val="24"/>
        </w:rPr>
        <w:t>5. Схема застройки соревновательной площадки.</w:t>
      </w:r>
    </w:p>
    <w:p w14:paraId="65A49BF0" w14:textId="77777777" w:rsidR="00E0797B" w:rsidRPr="00E0797B" w:rsidRDefault="00E0797B" w:rsidP="00E0797B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0797B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 застройки рассчитана на 6 рабочих мест, для всех категорий участников.</w:t>
      </w:r>
    </w:p>
    <w:p w14:paraId="76FF20D9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49C1CCB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0797B">
        <w:rPr>
          <w:rFonts w:ascii="Times New Roman" w:eastAsiaTheme="minorHAnsi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653288" wp14:editId="1A506F23">
                <wp:simplePos x="0" y="0"/>
                <wp:positionH relativeFrom="column">
                  <wp:posOffset>1204595</wp:posOffset>
                </wp:positionH>
                <wp:positionV relativeFrom="paragraph">
                  <wp:posOffset>125730</wp:posOffset>
                </wp:positionV>
                <wp:extent cx="2619375" cy="1866900"/>
                <wp:effectExtent l="9525" t="37465" r="9525" b="1968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9375" cy="1866900"/>
                          <a:chOff x="3585" y="10470"/>
                          <a:chExt cx="4125" cy="2940"/>
                        </a:xfrm>
                      </wpg:grpSpPr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85" y="10470"/>
                            <a:ext cx="4125" cy="29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395" y="1206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235" y="1206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970" y="1206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395" y="1128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235" y="1128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970" y="1128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975" y="1194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975" y="11550"/>
                            <a:ext cx="22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020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620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235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910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510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125" y="10680"/>
                            <a:ext cx="2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685" y="1137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685" y="1215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125" y="1137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125" y="1206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920" y="1146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4920" y="1215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3690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350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920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595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6285" y="10755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6825" y="10680"/>
                            <a:ext cx="225" cy="180"/>
                          </a:xfrm>
                          <a:prstGeom prst="donut">
                            <a:avLst>
                              <a:gd name="adj" fmla="val 2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5190" y="1047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3765" y="1047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6510" y="10470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80" y="13110"/>
                            <a:ext cx="45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6510" y="13110"/>
                            <a:ext cx="615" cy="21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340" y="12840"/>
                            <a:ext cx="330" cy="63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100000"/>
                              <a:lumOff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7365" y="12795"/>
                            <a:ext cx="180" cy="450"/>
                          </a:xfrm>
                          <a:prstGeom prst="flowChartCollate">
                            <a:avLst/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442F6" id="Группа 2" o:spid="_x0000_s1026" style="position:absolute;margin-left:94.85pt;margin-top:9.9pt;width:206.25pt;height:147pt;z-index:251664384" coordorigin="3585,10470" coordsize="4125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">
                <v:rect id="Rectangle 4" o:spid="_x0000_s1027" style="position:absolute;left:3585;top:10470;width:4125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rect id="Rectangle 5" o:spid="_x0000_s1028" style="position:absolute;left:4395;top:12060;width:22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  <v:rect id="Rectangle 6" o:spid="_x0000_s1029" style="position:absolute;left:5235;top:12060;width:22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/>
                <v:rect id="Rectangle 7" o:spid="_x0000_s1030" style="position:absolute;left:5970;top:12060;width:22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<v:rect id="Rectangle 8" o:spid="_x0000_s1031" style="position:absolute;left:4395;top:11280;width:22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<v:rect id="Rectangle 9" o:spid="_x0000_s1032" style="position:absolute;left:5235;top:11280;width:22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  <v:rect id="Rectangle 10" o:spid="_x0000_s1033" style="position:absolute;left:5970;top:11280;width:22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<v:rect id="Rectangle 11" o:spid="_x0000_s1034" style="position:absolute;left:6975;top:11940;width:22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<v:rect id="Rectangle 12" o:spid="_x0000_s1035" style="position:absolute;left:6975;top:11550;width:22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<v:rect id="Rectangle 13" o:spid="_x0000_s1036" style="position:absolute;left:4020;top:10680;width:21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<v:rect id="Rectangle 14" o:spid="_x0000_s1037" style="position:absolute;left:4620;top:10680;width:21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<v:rect id="Rectangle 15" o:spid="_x0000_s1038" style="position:absolute;left:5235;top:10680;width:21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<v:rect id="Rectangle 16" o:spid="_x0000_s1039" style="position:absolute;left:5910;top:10680;width:21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<v:rect id="Rectangle 17" o:spid="_x0000_s1040" style="position:absolute;left:6510;top:10680;width:21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<v:rect id="Rectangle 18" o:spid="_x0000_s1041" style="position:absolute;left:7125;top:10680;width:21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19" o:spid="_x0000_s1042" type="#_x0000_t23" style="position:absolute;left:5685;top:11370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yScQA&#10;AADbAAAADwAAAGRycy9kb3ducmV2LnhtbESPQWvCQBSE74L/YXlCL1I3TYtIdBURtO1Jmwq9PrPP&#10;TTD7Ns1uTfrvu0LB4zAz3zCLVW9rcaXWV44VPE0SEMSF0xUbBcfP7eMMhA/IGmvHpOCXPKyWw8EC&#10;M+06/qBrHoyIEPYZKihDaDIpfVGSRT9xDXH0zq61GKJsjdQtdhFua5kmyVRarDgulNjQpqTikv/Y&#10;SDmm46/963tn0u/q5bA7GTmbdko9jPr1HESgPtzD/+03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MknEAAAA2wAAAA8AAAAAAAAAAAAAAAAAmAIAAGRycy9k&#10;b3ducmV2LnhtbFBLBQYAAAAABAAEAPUAAACJAwAAAAA=&#10;" adj="4800"/>
                <v:shape id="AutoShape 20" o:spid="_x0000_s1043" type="#_x0000_t23" style="position:absolute;left:5685;top:12150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qPcQA&#10;AADbAAAADwAAAGRycy9kb3ducmV2LnhtbESPQWvCQBSE7wX/w/KEXkrdGEQkuglFUNuT1QpeX7Ov&#10;m9Ds25jdmvTfd4WCx2FmvmFWxWAbcaXO144VTCcJCOLS6ZqNgtPH5nkBwgdkjY1jUvBLHop89LDC&#10;TLueD3Q9BiMihH2GCqoQ2kxKX1Zk0U9cSxy9L9dZDFF2RuoO+wi3jUyTZC4t1hwXKmxpXVH5ffyx&#10;kXJKn8773Vtv0ks9e99+GrmY90o9joeXJYhAQ7iH/9uvWkE6g9u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Uqj3EAAAA2wAAAA8AAAAAAAAAAAAAAAAAmAIAAGRycy9k&#10;b3ducmV2LnhtbFBLBQYAAAAABAAEAPUAAACJAwAAAAA=&#10;" adj="4800"/>
                <v:shape id="AutoShape 21" o:spid="_x0000_s1044" type="#_x0000_t23" style="position:absolute;left:4125;top:11370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gPpsQA&#10;AADbAAAADwAAAGRycy9kb3ducmV2LnhtbESPQWvCQBSE74L/YXlCL1I3Da1IdBURtO1Jmwq9PrPP&#10;TTD7Ns1uTfrvu0LB4zAz3zCLVW9rcaXWV44VPE0SEMSF0xUbBcfP7eMMhA/IGmvHpOCXPKyWw8EC&#10;M+06/qBrHoyIEPYZKihDaDIpfVGSRT9xDXH0zq61GKJsjdQtdhFua5kmyVRarDgulNjQpqTikv/Y&#10;SDmm46/963tn0u/q+bA7GTmbdko9jPr1HESgPtzD/+03rSB9g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YD6bEAAAA2wAAAA8AAAAAAAAAAAAAAAAAmAIAAGRycy9k&#10;b3ducmV2LnhtbFBLBQYAAAAABAAEAPUAAACJAwAAAAA=&#10;" adj="4800"/>
                <v:shape id="AutoShape 22" o:spid="_x0000_s1045" type="#_x0000_t23" style="position:absolute;left:4125;top:12060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R0cQA&#10;AADbAAAADwAAAGRycy9kb3ducmV2LnhtbESPQWvCQBSE7wX/w/IEL6VuDBIkdRUR1HqqTYVeX7Ov&#10;m9Ds25jdmvTfdwuCx2FmvmGW68E24kqdrx0rmE0TEMSl0zUbBef33dMChA/IGhvHpOCXPKxXo4cl&#10;5tr1/EbXIhgRIexzVFCF0OZS+rIii37qWuLofbnOYoiyM1J32Ee4bWSaJJm0WHNcqLClbUXld/Fj&#10;I+WcPn68Ho69SS/1/LT/NHKR9UpNxsPmGUSgIdzDt/aLVpBm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kdHEAAAA2wAAAA8AAAAAAAAAAAAAAAAAmAIAAGRycy9k&#10;b3ducmV2LnhtbFBLBQYAAAAABAAEAPUAAACJAwAAAAA=&#10;" adj="4800"/>
                <v:shape id="AutoShape 23" o:spid="_x0000_s1046" type="#_x0000_t23" style="position:absolute;left:4920;top:11460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0SsQA&#10;AADbAAAADwAAAGRycy9kb3ducmV2LnhtbESPQWvCQBSE74L/YXlCL6VuGoqV6CoiaNuTmgq9PrPP&#10;TTD7Ns1uTfrvu0LB4zAz3zDzZW9rcaXWV44VPI8TEMSF0xUbBcfPzdMUhA/IGmvHpOCXPCwXw8Ec&#10;M+06PtA1D0ZECPsMFZQhNJmUvijJoh+7hjh6Z9daDFG2RuoWuwi3tUyTZCItVhwXSmxoXVJxyX9s&#10;pBzTx6/d20dn0u/qZb89GTmddEo9jPrVDESgPtzD/+13rSB9hdu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NErEAAAA2wAAAA8AAAAAAAAAAAAAAAAAmAIAAGRycy9k&#10;b3ducmV2LnhtbFBLBQYAAAAABAAEAPUAAACJAwAAAAA=&#10;" adj="4800"/>
                <v:shape id="AutoShape 24" o:spid="_x0000_s1047" type="#_x0000_t23" style="position:absolute;left:4920;top:12150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gOMUA&#10;AADbAAAADwAAAGRycy9kb3ducmV2LnhtbESPTWvCQBCG7wX/wzKCl1I3BhFJXaUI9uPUaoVep9np&#10;JjQ7G7Orif++cyh4HN55n5lntRl8oy7UxTqwgdk0A0VcBluzM3D83D0sQcWEbLEJTAauFGGzHt2t&#10;sLCh5z1dDskpgXAs0ECVUltoHcuKPMZpaIkl+wmdxyRj57TtsBe4b3SeZQvtsWa5UGFL24rK38PZ&#10;C+WY33+9v7z1Lj/V84/nb6eXi96YyXh4egSVaEi35f/2qzWQy7PiIh6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aA4xQAAANsAAAAPAAAAAAAAAAAAAAAAAJgCAABkcnMv&#10;ZG93bnJldi54bWxQSwUGAAAAAAQABAD1AAAAigMAAAAA&#10;" adj="4800"/>
                <v:shape id="AutoShape 25" o:spid="_x0000_s1048" type="#_x0000_t23" style="position:absolute;left:3690;top:10755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Fo8UA&#10;AADbAAAADwAAAGRycy9kb3ducmV2LnhtbESPT2vCQBTE7wW/w/IEL0U3DUU0uooUqvXU+ge8PrPP&#10;TTD7Ns2uJn77bqHQ4zAzv2Hmy85W4k6NLx0reBklIIhzp0s2Co6H9+EEhA/IGivHpOBBHpaL3tMc&#10;M+1a3tF9H4yIEPYZKihCqDMpfV6QRT9yNXH0Lq6xGKJsjNQNthFuK5kmyVhaLDkuFFjTW0H5dX+z&#10;kXJMn0+fm21r0u/y9Wt9NnIybpUa9LvVDESgLvyH/9ofWkE6hd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QWjxQAAANsAAAAPAAAAAAAAAAAAAAAAAJgCAABkcnMv&#10;ZG93bnJldi54bWxQSwUGAAAAAAQABAD1AAAAigMAAAAA&#10;" adj="4800"/>
                <v:shape id="AutoShape 26" o:spid="_x0000_s1049" type="#_x0000_t23" style="position:absolute;left:4350;top:10755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648UA&#10;AADbAAAADwAAAGRycy9kb3ducmV2LnhtbESPTUvDQBCG74L/YRnBi9hNo5SSdltEaLUn+wVep9lx&#10;E8zOptm1if++cxA8Du+8z8wzXw6+URfqYh3YwHiUgSIug63ZGTgeVo9TUDEhW2wCk4FfirBc3N7M&#10;sbCh5x1d9skpgXAs0ECVUltoHcuKPMZRaIkl+wqdxyRj57TtsBe4b3SeZRPtsWa5UGFLrxWV3/sf&#10;L5Rj/vD58bbpXX6un7frk9PTSW/M/d3wMgOVaEj/y3/td2vgSb4XF/EA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jrjxQAAANsAAAAPAAAAAAAAAAAAAAAAAJgCAABkcnMv&#10;ZG93bnJldi54bWxQSwUGAAAAAAQABAD1AAAAigMAAAAA&#10;" adj="4800"/>
                <v:shape id="AutoShape 27" o:spid="_x0000_s1050" type="#_x0000_t23" style="position:absolute;left:4920;top:10755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feMQA&#10;AADbAAAADwAAAGRycy9kb3ducmV2LnhtbESPT2vCQBTE74V+h+UVvBTdGItI6ipF8N+pVgWvz+zr&#10;JjT7NmZXE7+9Wyj0OMzMb5jpvLOVuFHjS8cKhoMEBHHudMlGwfGw7E9A+ICssXJMCu7kYT57fppi&#10;pl3LX3TbByMihH2GCooQ6kxKnxdk0Q9cTRy9b9dYDFE2RuoG2wi3lUyTZCwtlhwXCqxpUVD+s7/a&#10;SDmmr6fP9bY16aV8263ORk7GrVK9l+7jHUSgLvyH/9obrWA0hN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6n3jEAAAA2wAAAA8AAAAAAAAAAAAAAAAAmAIAAGRycy9k&#10;b3ducmV2LnhtbFBLBQYAAAAABAAEAPUAAACJAwAAAAA=&#10;" adj="4800"/>
                <v:shape id="AutoShape 28" o:spid="_x0000_s1051" type="#_x0000_t23" style="position:absolute;left:5595;top:10755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BD8QA&#10;AADbAAAADwAAAGRycy9kb3ducmV2LnhtbESPQWvCQBSE74L/YXlCL1I3TYtIdBURtO1Jmwq9PrPP&#10;TTD7Ns1uTfrvu0LB4zAz3zCLVW9rcaXWV44VPE0SEMSF0xUbBcfP7eMMhA/IGmvHpOCXPKyWw8EC&#10;M+06/qBrHoyIEPYZKihDaDIpfVGSRT9xDXH0zq61GKJsjdQtdhFua5kmyVRarDgulNjQpqTikv/Y&#10;SDmm46/963tn0u/q5bA7GTmbdko9jPr1HESgPtzD/+03reA5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oAQ/EAAAA2wAAAA8AAAAAAAAAAAAAAAAAmAIAAGRycy9k&#10;b3ducmV2LnhtbFBLBQYAAAAABAAEAPUAAACJAwAAAAA=&#10;" adj="4800"/>
                <v:shape id="AutoShape 29" o:spid="_x0000_s1052" type="#_x0000_t23" style="position:absolute;left:6285;top:10755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klMQA&#10;AADbAAAADwAAAGRycy9kb3ducmV2LnhtbESPT2vCQBTE74LfYXlCL6KbxiISXUUKre2p/gOvz+xz&#10;E8y+TbOrSb99t1DwOMzMb5jFqrOVuFPjS8cKnscJCOLc6ZKNguPhbTQD4QOyxsoxKfghD6tlv7fA&#10;TLuWd3TfByMihH2GCooQ6kxKnxdk0Y9dTRy9i2sshigbI3WDbYTbSqZJMpUWS44LBdb0WlB+3d9s&#10;pBzT4elr89ma9Lt82b6fjZxNW6WeBt16DiJQFx7h//aHVjCZwN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kpJTEAAAA2wAAAA8AAAAAAAAAAAAAAAAAmAIAAGRycy9k&#10;b3ducmV2LnhtbFBLBQYAAAAABAAEAPUAAACJAwAAAAA=&#10;" adj="4800"/>
                <v:shape id="AutoShape 30" o:spid="_x0000_s1053" type="#_x0000_t23" style="position:absolute;left:6825;top:10680;width:2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084MQA&#10;AADbAAAADwAAAGRycy9kb3ducmV2LnhtbESPT2vCQBTE74LfYXlCL6KbpiISXUUKre2p/gOvz+xz&#10;E8y+TbOrSb99t1DwOMzMb5jFqrOVuFPjS8cKnscJCOLc6ZKNguPhbTQD4QOyxsoxKfghD6tlv7fA&#10;TLuWd3TfByMihH2GCooQ6kxKnxdk0Y9dTRy9i2sshigbI3WDbYTbSqZJMpUWS44LBdb0WlB+3d9s&#10;pBzT4elr89ma9LucbN/PRs6mrVJPg249BxGoC4/wf/tDK3iZwN+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NPODEAAAA2wAAAA8AAAAAAAAAAAAAAAAAmAIAAGRycy9k&#10;b3ducmV2LnhtbFBLBQYAAAAABAAEAPUAAACJAwAAAAA=&#10;" adj="4800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" o:spid="_x0000_s1054" type="#_x0000_t32" style="position:absolute;left:5190;top:1047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P9tMMAAADbAAAADwAAAGRycy9kb3ducmV2LnhtbESPzWoCQRCE74LvMHQgt9gbE42sjiKC&#10;kFwU14DXdqf3J9npWXYmunn7jBDwWFTVV9Ri1dtGXbjztRMNz6MEFEvuTC2lhs/j9mkGygcSQ40T&#10;1vDLHlbL4WBBqXFXOfAlC6WKEPEpaahCaFNEn1dsyY9cyxK9wnWWQpRdiaaja4TbBsdJMkVLtcSF&#10;ilreVJx/Zz9Wwxnd7uNrv2+wSI68e3uVYownrR8f+vUcVOA+3MP/7Xej4WUCty/xB+D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j/bTDAAAA2wAAAA8AAAAAAAAAAAAA&#10;AAAAoQIAAGRycy9kb3ducmV2LnhtbFBLBQYAAAAABAAEAPkAAACRAwAAAAA=&#10;" strokeweight="4.5pt"/>
                <v:shape id="AutoShape 32" o:spid="_x0000_s1055" type="#_x0000_t32" style="position:absolute;left:3765;top:1047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Fjw8MAAADbAAAADwAAAGRycy9kb3ducmV2LnhtbESPS2sCQRCE70L+w9CB3LRXI0ZWRxEh&#10;kFwUH+C13el96E7PsjPR9d9nAkKORVV9Rc2Xna3VjVtfOdEwHCSgWDJnKik0HA+f/SkoH0gM1U5Y&#10;w4M9LBcvvTmlxt1lx7d9KFSEiE9JQxlCkyL6rGRLfuAalujlrrUUomwLNC3dI9zWOEqSCVqqJC6U&#10;1PC65Oy6/7Eazug235fttsY8OfDmYyz5CE9av712qxmowF34Dz/bX0bD+wT+vsQfg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xY8PDAAAA2wAAAA8AAAAAAAAAAAAA&#10;AAAAoQIAAGRycy9kb3ducmV2LnhtbFBLBQYAAAAABAAEAPkAAACRAwAAAAA=&#10;" strokeweight="4.5pt"/>
                <v:shape id="AutoShape 33" o:spid="_x0000_s1056" type="#_x0000_t32" style="position:absolute;left:6510;top:10470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3GWMMAAADbAAAADwAAAGRycy9kb3ducmV2LnhtbESPX2vCQBDE3wt+h2OFvjUbbdGS5hQR&#10;BPuiqIW+bnObP5rbC7lT02/fKxT6OMzMb5h8OdhW3bj3jRMNkyQFxVI400il4eO0eXoF5QOJodYJ&#10;a/hmD8vF6CGnzLi7HPh2DJWKEPEZaahD6DJEX9RsySeuY4le6XpLIcq+QtPTPcJti9M0naGlRuJC&#10;TR2vay4ux6vV8IVu937e71ss0xPv5i9STvFT68fxsHoDFXgI/+G/9tZoeJ7D75f4A3D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9xljDAAAA2wAAAA8AAAAAAAAAAAAA&#10;AAAAoQIAAGRycy9kb3ducmV2LnhtbFBLBQYAAAAABAAEAPkAAACRAwAAAAA=&#10;" strokeweight="4.5pt"/>
                <v:shape id="AutoShape 34" o:spid="_x0000_s1057" type="#_x0000_t32" style="position:absolute;left:3780;top:13110;width:450;height:3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7O08YAAADbAAAADwAAAGRycy9kb3ducmV2LnhtbESPwWrCQBCG74W+wzKCN921hVaiq0hL&#10;QbQgmkLxNmTHJG12NmRXTfv0nYPQ4/DP/81882XvG3WhLtaBLUzGBhRxEVzNpYWP/G00BRUTssMm&#10;MFn4oQjLxf3dHDMXrrynyyGVSiAcM7RQpdRmWseiIo9xHFpiyU6h85hk7ErtOrwK3Df6wZgn7bFm&#10;uVBhSy8VFd+HsxeK2axykx/P693nZvf7fnp93hZf1g4H/WoGKlGf/pdv7bWz8CjPiot4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OztPGAAAA2wAAAA8AAAAAAAAA&#10;AAAAAAAAoQIAAGRycy9kb3ducmV2LnhtbFBLBQYAAAAABAAEAPkAAACUAwAAAAA=&#10;" strokeweight="3pt"/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35" o:spid="_x0000_s1058" type="#_x0000_t116" style="position:absolute;left:6510;top:13110;width:61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QkMQA&#10;AADbAAAADwAAAGRycy9kb3ducmV2LnhtbESPQWsCMRSE7wX/Q3iFXopmbYvU1SjLgtSDULR6f2ye&#10;u0uTlyWJ7vrvm4LgcZiZb5jlerBGXMmH1rGC6SQDQVw53XKt4PizGX+CCBFZo3FMCm4UYL0aPS0x&#10;167nPV0PsRYJwiFHBU2MXS5lqBqyGCauI07e2XmLMUlfS+2xT3Br5FuWzaTFltNCgx2VDVW/h4tV&#10;8L0zpTcl9V/l7bQ9nj6K192sUOrleSgWICIN8RG+t7dawfsc/r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0JDEAAAA2wAAAA8AAAAAAAAAAAAAAAAAmAIAAGRycy9k&#10;b3ducmV2LnhtbFBLBQYAAAAABAAEAPUAAACJAwAAAAA=&#10;"/>
                <v:rect id="Rectangle 36" o:spid="_x0000_s1059" style="position:absolute;left:5340;top:12840;width:330;height:63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8i8EA&#10;AADbAAAADwAAAGRycy9kb3ducmV2LnhtbERPz2vCMBS+D/wfwhN2GZo4xpDaKFoUdthlreD10Tzb&#10;YvNSmthW//rlMNjx4/ud7ibbioF63zjWsFoqEMSlMw1XGs7FabEG4QOywdYxaXiQh9129pJiYtzI&#10;PzTkoRIxhH2CGuoQukRKX9Zk0S9dRxy5q+sthgj7SpoexxhuW/mu1Ke02HBsqLGjrKbylt+thmd2&#10;2fsy7w63twMVajpm7ltlWr/Op/0GRKAp/Iv/3F9Gw0dcH7/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cPIvBAAAA2wAAAA8AAAAAAAAAAAAAAAAAmAIAAGRycy9kb3du&#10;cmV2LnhtbFBLBQYAAAAABAAEAPUAAACGAwAAAAA=&#10;" fillcolor="#5b9bd5"/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AutoShape 37" o:spid="_x0000_s1060" type="#_x0000_t125" style="position:absolute;left:7365;top:12795;width:18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IesYA&#10;AADbAAAADwAAAGRycy9kb3ducmV2LnhtbESPT2vCQBTE70K/w/KE3nRjq/0TXaVVBEGKmLYHb4/s&#10;Mwlm38bsauK3dwXB4zAzv2Ems9aU4ky1KywrGPQjEMSp1QVnCv5+l70PEM4jaywtk4ILOZhNnzoT&#10;jLVteEvnxGciQNjFqCD3voqldGlOBl3fVsTB29vaoA+yzqSusQlwU8qXKHqTBgsOCzlWNM8pPSQn&#10;o+Dnf/092h3nr82x+TwMF5v1KonelXrutl9jEJ5a/wjf2yutYDiA25fwA+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+IesYAAADbAAAADwAAAAAAAAAAAAAAAACYAgAAZHJz&#10;L2Rvd25yZXYueG1sUEsFBgAAAAAEAAQA9QAAAIsDAAAAAA==&#10;" fillcolor="black"/>
              </v:group>
            </w:pict>
          </mc:Fallback>
        </mc:AlternateContent>
      </w:r>
    </w:p>
    <w:p w14:paraId="64096A3E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583DA5D6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500FF05D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0E84EFA9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1CEAF200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7C52A80A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0A0570C3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0DC39653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236AAB72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4E3FFE38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080880F7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4948364F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72583F7A" w14:textId="77777777" w:rsidR="00E0797B" w:rsidRPr="00E0797B" w:rsidRDefault="00E0797B" w:rsidP="00E0797B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0797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Условные обозначения</w:t>
      </w:r>
    </w:p>
    <w:p w14:paraId="3E880FCD" w14:textId="77777777" w:rsidR="00E0797B" w:rsidRPr="00E0797B" w:rsidRDefault="00E0797B" w:rsidP="00E0797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26"/>
        <w:gridCol w:w="2551"/>
      </w:tblGrid>
      <w:tr w:rsidR="00E0797B" w:rsidRPr="00E0797B" w14:paraId="2997CAC6" w14:textId="77777777" w:rsidTr="006B41AE">
        <w:tc>
          <w:tcPr>
            <w:tcW w:w="2126" w:type="dxa"/>
          </w:tcPr>
          <w:p w14:paraId="04D2F548" w14:textId="77777777" w:rsidR="00E0797B" w:rsidRPr="00E0797B" w:rsidRDefault="00E0797B" w:rsidP="00E0797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eastAsia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C4627D" wp14:editId="7B0327E7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24130</wp:posOffset>
                      </wp:positionV>
                      <wp:extent cx="142875" cy="247650"/>
                      <wp:effectExtent l="9525" t="8255" r="9525" b="1079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9DC32" id="Прямоугольник 3" o:spid="_x0000_s1026" style="position:absolute;margin-left:40.85pt;margin-top:1.9pt;width:11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"/>
                  </w:pict>
                </mc:Fallback>
              </mc:AlternateContent>
            </w: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1" w:type="dxa"/>
          </w:tcPr>
          <w:p w14:paraId="2C187B69" w14:textId="77777777" w:rsidR="00E0797B" w:rsidRPr="00E0797B" w:rsidRDefault="00E0797B" w:rsidP="00E0797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2434416" w14:textId="77777777" w:rsidR="00E0797B" w:rsidRPr="00E0797B" w:rsidRDefault="00E0797B" w:rsidP="00E0797B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Стол для ручных работ</w:t>
            </w:r>
          </w:p>
        </w:tc>
      </w:tr>
      <w:tr w:rsidR="00E0797B" w:rsidRPr="00E0797B" w14:paraId="2E648301" w14:textId="77777777" w:rsidTr="006B41AE">
        <w:tc>
          <w:tcPr>
            <w:tcW w:w="2126" w:type="dxa"/>
          </w:tcPr>
          <w:p w14:paraId="3F4ACC0C" w14:textId="77777777" w:rsidR="00E0797B" w:rsidRPr="00E0797B" w:rsidRDefault="00E0797B" w:rsidP="00E0797B">
            <w:pPr>
              <w:ind w:left="720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431EC899" wp14:editId="0F025CD8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86360</wp:posOffset>
                  </wp:positionV>
                  <wp:extent cx="16192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20329" y="19440"/>
                      <wp:lineTo x="20329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3382B217" w14:textId="77777777" w:rsidR="00E0797B" w:rsidRPr="00E0797B" w:rsidRDefault="00E0797B" w:rsidP="00E0797B">
            <w:pPr>
              <w:spacing w:after="0" w:line="240" w:lineRule="auto"/>
              <w:ind w:left="36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Стол со швейной        </w:t>
            </w:r>
          </w:p>
          <w:p w14:paraId="37F6EC01" w14:textId="77777777" w:rsidR="00E0797B" w:rsidRPr="00E0797B" w:rsidRDefault="00E0797B" w:rsidP="00E0797B">
            <w:pPr>
              <w:spacing w:after="0" w:line="240" w:lineRule="auto"/>
              <w:ind w:left="36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машиной </w:t>
            </w:r>
          </w:p>
          <w:p w14:paraId="16C8BF6D" w14:textId="77777777" w:rsidR="00E0797B" w:rsidRPr="00E0797B" w:rsidRDefault="00E0797B" w:rsidP="00E0797B">
            <w:pPr>
              <w:spacing w:after="0" w:line="240" w:lineRule="auto"/>
              <w:ind w:left="36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</w:tr>
      <w:tr w:rsidR="00E0797B" w:rsidRPr="00E0797B" w14:paraId="27ED9E20" w14:textId="77777777" w:rsidTr="006B41AE">
        <w:tc>
          <w:tcPr>
            <w:tcW w:w="2126" w:type="dxa"/>
          </w:tcPr>
          <w:p w14:paraId="61027F00" w14:textId="77777777" w:rsidR="00E0797B" w:rsidRPr="00E0797B" w:rsidRDefault="00E0797B" w:rsidP="00E0797B">
            <w:pPr>
              <w:ind w:left="720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68B073FA" wp14:editId="545E2FC9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124460</wp:posOffset>
                  </wp:positionV>
                  <wp:extent cx="171450" cy="142875"/>
                  <wp:effectExtent l="0" t="0" r="0" b="0"/>
                  <wp:wrapTight wrapText="bothSides">
                    <wp:wrapPolygon edited="0">
                      <wp:start x="0" y="0"/>
                      <wp:lineTo x="0" y="20160"/>
                      <wp:lineTo x="19200" y="20160"/>
                      <wp:lineTo x="1920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CF0156" w14:textId="77777777" w:rsidR="00E0797B" w:rsidRPr="00E0797B" w:rsidRDefault="00E0797B" w:rsidP="00E0797B">
            <w:pPr>
              <w:ind w:left="720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1B730E05" w14:textId="77777777" w:rsidR="00E0797B" w:rsidRPr="00E0797B" w:rsidRDefault="00E0797B" w:rsidP="00E0797B">
            <w:pPr>
              <w:spacing w:after="0" w:line="240" w:lineRule="auto"/>
              <w:ind w:left="36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Стул</w:t>
            </w:r>
          </w:p>
        </w:tc>
      </w:tr>
      <w:tr w:rsidR="00E0797B" w:rsidRPr="00E0797B" w14:paraId="5214EB61" w14:textId="77777777" w:rsidTr="006B41AE">
        <w:trPr>
          <w:trHeight w:val="843"/>
        </w:trPr>
        <w:tc>
          <w:tcPr>
            <w:tcW w:w="2126" w:type="dxa"/>
          </w:tcPr>
          <w:p w14:paraId="61D7EFF7" w14:textId="77777777" w:rsidR="00E0797B" w:rsidRPr="00E0797B" w:rsidRDefault="00E0797B" w:rsidP="00E0797B">
            <w:pPr>
              <w:ind w:left="720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3C5C166D" wp14:editId="33D5165C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100965</wp:posOffset>
                  </wp:positionV>
                  <wp:extent cx="419100" cy="161925"/>
                  <wp:effectExtent l="0" t="0" r="0" b="0"/>
                  <wp:wrapTight wrapText="bothSides">
                    <wp:wrapPolygon edited="0">
                      <wp:start x="982" y="0"/>
                      <wp:lineTo x="0" y="2541"/>
                      <wp:lineTo x="0" y="17788"/>
                      <wp:lineTo x="982" y="20329"/>
                      <wp:lineTo x="20618" y="20329"/>
                      <wp:lineTo x="20618" y="0"/>
                      <wp:lineTo x="982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1DB55E" w14:textId="77777777" w:rsidR="00E0797B" w:rsidRPr="00E0797B" w:rsidRDefault="00E0797B" w:rsidP="00E0797B">
            <w:pPr>
              <w:ind w:left="720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72C39A6E" w14:textId="77777777" w:rsidR="00E0797B" w:rsidRPr="00E0797B" w:rsidRDefault="00E0797B" w:rsidP="00E0797B">
            <w:pPr>
              <w:spacing w:after="0" w:line="240" w:lineRule="auto"/>
              <w:ind w:left="36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Гладильная доска с                    </w:t>
            </w:r>
          </w:p>
          <w:p w14:paraId="55087282" w14:textId="77777777" w:rsidR="00E0797B" w:rsidRPr="00E0797B" w:rsidRDefault="00E0797B" w:rsidP="00E0797B">
            <w:pPr>
              <w:spacing w:after="0" w:line="240" w:lineRule="auto"/>
              <w:ind w:left="36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утюгом </w:t>
            </w:r>
          </w:p>
          <w:p w14:paraId="401DCB81" w14:textId="77777777" w:rsidR="00E0797B" w:rsidRPr="00E0797B" w:rsidRDefault="00E0797B" w:rsidP="00E0797B">
            <w:pPr>
              <w:spacing w:after="0" w:line="240" w:lineRule="auto"/>
              <w:ind w:left="36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0797B" w:rsidRPr="00E0797B" w14:paraId="3F68C9D5" w14:textId="77777777" w:rsidTr="006B41AE">
        <w:tc>
          <w:tcPr>
            <w:tcW w:w="2126" w:type="dxa"/>
          </w:tcPr>
          <w:p w14:paraId="0796C813" w14:textId="77777777" w:rsidR="00E0797B" w:rsidRPr="00E0797B" w:rsidRDefault="00E0797B" w:rsidP="00E0797B">
            <w:pPr>
              <w:ind w:left="720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0C79B32" wp14:editId="5499837C">
                  <wp:extent cx="428625" cy="238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E864098" w14:textId="77777777" w:rsidR="00E0797B" w:rsidRPr="00E0797B" w:rsidRDefault="00E0797B" w:rsidP="00E0797B">
            <w:pPr>
              <w:spacing w:after="0" w:line="240" w:lineRule="auto"/>
              <w:ind w:left="36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Стол с оверлоком</w:t>
            </w:r>
          </w:p>
        </w:tc>
      </w:tr>
      <w:tr w:rsidR="00E0797B" w:rsidRPr="00E0797B" w14:paraId="221C488F" w14:textId="77777777" w:rsidTr="006B41AE">
        <w:tc>
          <w:tcPr>
            <w:tcW w:w="2126" w:type="dxa"/>
          </w:tcPr>
          <w:p w14:paraId="3213B637" w14:textId="77777777" w:rsidR="00E0797B" w:rsidRPr="00E0797B" w:rsidRDefault="00E0797B" w:rsidP="00E0797B">
            <w:pPr>
              <w:ind w:left="720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0797B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20562056" wp14:editId="2323597D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80645</wp:posOffset>
                  </wp:positionV>
                  <wp:extent cx="164465" cy="316865"/>
                  <wp:effectExtent l="0" t="0" r="0" b="0"/>
                  <wp:wrapTight wrapText="bothSides">
                    <wp:wrapPolygon edited="0">
                      <wp:start x="0" y="0"/>
                      <wp:lineTo x="0" y="20778"/>
                      <wp:lineTo x="20015" y="20778"/>
                      <wp:lineTo x="2001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21A8C" w14:textId="77777777" w:rsidR="00E0797B" w:rsidRPr="00E0797B" w:rsidRDefault="00E0797B" w:rsidP="00E0797B">
            <w:pPr>
              <w:ind w:left="720"/>
              <w:contextualSpacing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38013A09" w14:textId="77777777" w:rsidR="00E0797B" w:rsidRPr="00E0797B" w:rsidRDefault="00E0797B" w:rsidP="00E0797B">
            <w:pPr>
              <w:spacing w:after="0" w:line="240" w:lineRule="auto"/>
              <w:ind w:left="36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E0797B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Манекен</w:t>
            </w:r>
          </w:p>
        </w:tc>
      </w:tr>
    </w:tbl>
    <w:p w14:paraId="32184EE5" w14:textId="77777777" w:rsidR="00287DA1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9782D4" w14:textId="77777777" w:rsidR="00287DA1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82DE79" w14:textId="77777777" w:rsidR="00287DA1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9DB188" w14:textId="77777777" w:rsidR="00287DA1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B085B3" w14:textId="77777777" w:rsidR="00287DA1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7DA1">
        <w:rPr>
          <w:rFonts w:ascii="Times New Roman" w:hAnsi="Times New Roman" w:cs="Times New Roman"/>
          <w:b/>
          <w:sz w:val="24"/>
          <w:szCs w:val="24"/>
        </w:rPr>
        <w:t>6. Требования охраны труда и техники безопасности.</w:t>
      </w:r>
    </w:p>
    <w:p w14:paraId="4E05EEF5" w14:textId="77777777" w:rsidR="00287DA1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ACF90E" w14:textId="77777777" w:rsidR="00287DA1" w:rsidRPr="00287DA1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Pr="00287DA1">
        <w:rPr>
          <w:rFonts w:ascii="Times New Roman" w:hAnsi="Times New Roman" w:cs="Times New Roman"/>
          <w:b/>
          <w:sz w:val="24"/>
          <w:szCs w:val="24"/>
        </w:rPr>
        <w:t xml:space="preserve">Инструкция по пожарной безопасности в учебно-производственных швейных мастерских ИОТ 055 - 2016 </w:t>
      </w:r>
    </w:p>
    <w:p w14:paraId="0ADB75F1" w14:textId="77777777" w:rsidR="00287DA1" w:rsidRPr="00287DA1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7DA1">
        <w:rPr>
          <w:rFonts w:ascii="Times New Roman" w:hAnsi="Times New Roman" w:cs="Times New Roman"/>
          <w:b/>
          <w:sz w:val="24"/>
          <w:szCs w:val="24"/>
          <w:u w:val="single"/>
        </w:rPr>
        <w:t xml:space="preserve">1. Общие требования безопасности </w:t>
      </w:r>
    </w:p>
    <w:p w14:paraId="20484896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1.1. Настоящая инструкция устанавливает основные требования безопасности в </w:t>
      </w:r>
      <w:proofErr w:type="spellStart"/>
      <w:r w:rsidRPr="002E46F6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BF122C">
        <w:rPr>
          <w:rFonts w:ascii="Times New Roman" w:hAnsi="Times New Roman" w:cs="Times New Roman"/>
          <w:sz w:val="24"/>
          <w:szCs w:val="24"/>
        </w:rPr>
        <w:t xml:space="preserve"> </w:t>
      </w:r>
      <w:r w:rsidRPr="002E46F6">
        <w:rPr>
          <w:rFonts w:ascii="Times New Roman" w:hAnsi="Times New Roman" w:cs="Times New Roman"/>
          <w:sz w:val="24"/>
          <w:szCs w:val="24"/>
        </w:rPr>
        <w:t xml:space="preserve">производственных швейных мастерских в соответствии требований «Правил пожарной безопасности в Российской Федерации» ППБ 01-03 (в дальнейшем Правил). </w:t>
      </w:r>
    </w:p>
    <w:p w14:paraId="10157883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1.2. Лица, виновные в нарушении Правил, в зависимости от характера нарушений и их последствий, несут ответственность в дисциплинарном, административном или судебном порядке.</w:t>
      </w:r>
    </w:p>
    <w:p w14:paraId="22BD0126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1.3. Ответственность за противопожарное состояние учебно-производственной швейной мастерской возлагается на заведующего мастерской </w:t>
      </w:r>
    </w:p>
    <w:p w14:paraId="47E1D430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lastRenderedPageBreak/>
        <w:t xml:space="preserve">1.4. Помещения мастерских должны постоянно содержаться в чистоте. Отходы (обрезки ткани, ниток), следует собирать и ежедневно выносить в контейнеры. Влажную уборку проводить ежедневно. </w:t>
      </w:r>
    </w:p>
    <w:p w14:paraId="3D9616EB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1.5. Огнетушители должны размещаться в легкодоступных местах на высоте не более 1,5 м, где исключено их повреждение, попадание на них прямых солнечных лучей, непосредственное воздействие отопительных и нагревательных приборов. </w:t>
      </w:r>
    </w:p>
    <w:p w14:paraId="41FA1B46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1.6. Все эвакуационные проходы должны быть свободными, двери должны открываться в направлении выхода из помещения издания.</w:t>
      </w:r>
    </w:p>
    <w:p w14:paraId="32F52778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1.7. В мастерской на видном месте должна быть вывешена табличка с номером телефона вызова пожарной охраны (01) </w:t>
      </w:r>
    </w:p>
    <w:p w14:paraId="01F7F4AC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1.8. В коридорах, на лестничных клетках и дверях, эвакуационных выходах должны иметься предписывающие и указательные знаки безопасности. Двери эвакуационных выходов закрываться только изнутри с помощью легко открывающихся запоров. </w:t>
      </w:r>
    </w:p>
    <w:p w14:paraId="2072284D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1.9. Проектирование, монтаж, эксплуатацию электрических сетей, электроустановок и электротехнических изделий, а также контроль за их техническим состоянием необходимо осуществлять в соответствии с требованиями нормативных документов по электроэнергетике. 1.10. Неисправные электросети и электрооборудование немедленно отключать до приведения их в </w:t>
      </w:r>
      <w:proofErr w:type="spellStart"/>
      <w:r w:rsidRPr="002E46F6">
        <w:rPr>
          <w:rFonts w:ascii="Times New Roman" w:hAnsi="Times New Roman" w:cs="Times New Roman"/>
          <w:sz w:val="24"/>
          <w:szCs w:val="24"/>
        </w:rPr>
        <w:t>пожаро</w:t>
      </w:r>
      <w:proofErr w:type="spellEnd"/>
      <w:r w:rsidR="00BF122C">
        <w:rPr>
          <w:rFonts w:ascii="Times New Roman" w:hAnsi="Times New Roman" w:cs="Times New Roman"/>
          <w:sz w:val="24"/>
          <w:szCs w:val="24"/>
        </w:rPr>
        <w:t>-</w:t>
      </w:r>
      <w:r w:rsidRPr="002E46F6">
        <w:rPr>
          <w:rFonts w:ascii="Times New Roman" w:hAnsi="Times New Roman" w:cs="Times New Roman"/>
          <w:sz w:val="24"/>
          <w:szCs w:val="24"/>
        </w:rPr>
        <w:t>безопасное состояние.</w:t>
      </w:r>
    </w:p>
    <w:p w14:paraId="5680E631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1.11. Электронагревательные приборы, настольные лампы, вентиляторы, радиоприемники и другие токоприемники должны включаться в сеть только через штепсельные соединения заводского изготовления. </w:t>
      </w:r>
    </w:p>
    <w:p w14:paraId="2A0BDCF0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1.12. Каждый работающий в мастерской эксперты и участники обязаны знать и выполнять Правила пожарной безопасности и не допускать действий, приводящих к возгоранию или пожару, знать местонахождение огнетушителей, уметь пользоваться ими. </w:t>
      </w:r>
    </w:p>
    <w:p w14:paraId="2427B5B0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1.13. По окончании рабочего дня необходимо убрать материалы и заготовки со столов швейных машин и сложить их в отведенное место. Обесточить электрооборудование. </w:t>
      </w:r>
    </w:p>
    <w:p w14:paraId="2271D3E4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DA9917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6F6">
        <w:rPr>
          <w:rFonts w:ascii="Times New Roman" w:hAnsi="Times New Roman" w:cs="Times New Roman"/>
          <w:b/>
          <w:sz w:val="24"/>
          <w:szCs w:val="24"/>
        </w:rPr>
        <w:t>2. Запрещается</w:t>
      </w:r>
    </w:p>
    <w:p w14:paraId="742FB0DD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2.1. Курение на территории и в помещениях (Федеральный закон от 23.02.2013 г. № 15-ФЗ ст.12, ч.1 «Об охране здоровья граждан от воздействия окружающего табачного дыма и потреблений табака»).</w:t>
      </w:r>
    </w:p>
    <w:p w14:paraId="64A10040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2.2. Использовать электро</w:t>
      </w:r>
      <w:r w:rsidR="00BF122C">
        <w:rPr>
          <w:rFonts w:ascii="Times New Roman" w:hAnsi="Times New Roman" w:cs="Times New Roman"/>
          <w:sz w:val="24"/>
          <w:szCs w:val="24"/>
        </w:rPr>
        <w:t>-</w:t>
      </w:r>
      <w:r w:rsidRPr="002E46F6">
        <w:rPr>
          <w:rFonts w:ascii="Times New Roman" w:hAnsi="Times New Roman" w:cs="Times New Roman"/>
          <w:sz w:val="24"/>
          <w:szCs w:val="24"/>
        </w:rPr>
        <w:t xml:space="preserve">приемники в условиях, не соответствующих требованиям инструкций организаций-изготовителей, или приемники, имеющие неисправности, которые в соответствии с инструкцией по эксплуатации могут привести к пожару, а также эксплуатировать электропровода и кабели с поврежденной или потерявшей защитные свойства изоляцией. </w:t>
      </w:r>
    </w:p>
    <w:p w14:paraId="0F937BBB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2.3. Пользоваться электроутюгами, электроплитками, электрочайниками и другими 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пожара. 2.4. Пользоваться поврежденными розетками, выключателями, рубильниками и другим не исправным оборудованием.33 </w:t>
      </w:r>
    </w:p>
    <w:p w14:paraId="27FE7EAA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2.5. Применять нестандартные (самодельные) электронагревательные приборы, использовать некалиброванные плавкие вставки или другие самодельные аппараты защиты от перегрузки и короткого замыкания.</w:t>
      </w:r>
    </w:p>
    <w:p w14:paraId="694E0F68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2.6. Применять для целей отопления нестандартные электронагревательные приборы. </w:t>
      </w:r>
    </w:p>
    <w:p w14:paraId="72B1E5D7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2.7. 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светильника. </w:t>
      </w:r>
    </w:p>
    <w:p w14:paraId="2DCB59E0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2.8. Загромождать эвакуационные пути и выходы (в том числе проходы, коридоры, тамбуры, лестничные клетки, марши лестниц, двери) различными материалами, изделиями, мусором и другими предметами, а также забивать двери эвакуационных выходов. </w:t>
      </w:r>
    </w:p>
    <w:p w14:paraId="6D43A816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lastRenderedPageBreak/>
        <w:t>2.9. Загромождать подходы к противопожарному инвентарю и общему силовому рубильнику. 2.10. Оставлять без присмотра включенные электроприборы.</w:t>
      </w:r>
    </w:p>
    <w:p w14:paraId="5794394B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66E243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</w:t>
      </w:r>
      <w:r w:rsidRPr="002E46F6">
        <w:rPr>
          <w:rFonts w:ascii="Times New Roman" w:hAnsi="Times New Roman" w:cs="Times New Roman"/>
          <w:b/>
          <w:sz w:val="24"/>
          <w:szCs w:val="24"/>
        </w:rPr>
        <w:t xml:space="preserve">3. Действия при возникновении пожара </w:t>
      </w:r>
    </w:p>
    <w:p w14:paraId="42031362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3.1. При обнаружении пожара или возгорания немедленно сообщить по телефону 01 о возникновении пожара в пожарную охрану (при этом необходимо назвать адрес объекта, место возникновения пожара, а также сообщить свою фамилию), поставить в известность руководство колледжа.</w:t>
      </w:r>
    </w:p>
    <w:p w14:paraId="0B0B77F0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3.2. Ответственный за пожарную безопасность (мастер производственного обучения) оповещает людей о пожаре, организует эвакуацию людей, осуществляет общее руководство по тушению пожара с помощью первичных средств пожаротушения. </w:t>
      </w:r>
    </w:p>
    <w:p w14:paraId="5204E3CA" w14:textId="77777777" w:rsidR="002E46F6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3.3. При возникновении возгорания немедленно обесточить электросеть за исключением осветительной сети.</w:t>
      </w:r>
    </w:p>
    <w:p w14:paraId="20A39FAA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3.4. В случае возгорания масел, электрических проводов следует пользоваться песком, углекислотными или порошковыми огнетушителями. </w:t>
      </w:r>
    </w:p>
    <w:p w14:paraId="40310A16" w14:textId="77777777" w:rsidR="002E46F6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3.5. По прибытии пожарного подразделения мастер производственного обучения обязан проинформировать руководителя тушения пожара о конструктивных и технологических особенностях здания швейных мастерских, принятых мерах и других сведениях, необходимых для успешной ликвидации пожара. </w:t>
      </w:r>
    </w:p>
    <w:p w14:paraId="345CB2DA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62C43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6F6">
        <w:rPr>
          <w:rFonts w:ascii="Times New Roman" w:hAnsi="Times New Roman" w:cs="Times New Roman"/>
          <w:b/>
          <w:sz w:val="24"/>
          <w:szCs w:val="24"/>
        </w:rPr>
        <w:t>Инструкция по охране труда для портных на ручных операциях</w:t>
      </w:r>
    </w:p>
    <w:p w14:paraId="161CE2BB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Перед началом работы проверить свое рабочее место; убедиться, что оно достаточно освещено и не загромождено. </w:t>
      </w:r>
    </w:p>
    <w:p w14:paraId="6D32D1FC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1. Проверить исправность используемых в работе инструментов и приспособлений. </w:t>
      </w:r>
    </w:p>
    <w:p w14:paraId="51AE9746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2. При использовании игл в работе: не брать иглу в рот, не отрывать нитку зубами, пользоваться наперстком, не накалывать иглу в одежду для ее временного хранения (т.к. игла может проникнуть в тело), хранить иглы в специальных мягких подушечках в отведенном месте, не бросать на пол сломанные иглы, случайно упавшую иглу поднять с пола. </w:t>
      </w:r>
    </w:p>
    <w:p w14:paraId="31EE3378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3. При использовании в работе ножей, ножниц, колышков и прочих приспособлений: острие инструмента направлять от себя в безопасном положении, не наклоняться низко к рабочему инструменту во избежание травмирования глаз и лица, соблюдать осторожность и не отвлекаться во время работы, хранить инструмент на рабочем месте в отведенных местах. </w:t>
      </w:r>
    </w:p>
    <w:p w14:paraId="1A3950AC" w14:textId="77777777" w:rsidR="00287DA1" w:rsidRPr="002E46F6" w:rsidRDefault="00287DA1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4. По окончании работы убрать инструмент в отведенное место, тщательно убрать рабочее место.</w:t>
      </w:r>
    </w:p>
    <w:p w14:paraId="23D8944D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BE2231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Инструкция по охране труда для портных, работающих на стачивающих и специальных машинах всех типов </w:t>
      </w:r>
    </w:p>
    <w:p w14:paraId="073291F0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1. Перед началом работы убедиться в исправности спецодежды, застегнуть ее на все пуговицы, волосы убрать под головной убор.</w:t>
      </w:r>
    </w:p>
    <w:p w14:paraId="3A155963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2. Проверить свое рабочее место, убедиться в исправности машины на холостом ходу. </w:t>
      </w:r>
    </w:p>
    <w:p w14:paraId="60130374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3. Заправку нитей, смену иглы, регулировку длины петли производить только при выключенном электродвигателе.</w:t>
      </w:r>
    </w:p>
    <w:p w14:paraId="547866D6" w14:textId="77777777" w:rsid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4. Изделие придерживать руками по обе стороны иглы. </w:t>
      </w:r>
    </w:p>
    <w:p w14:paraId="2A0DF696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5. Во избежание захвата волос и удара </w:t>
      </w:r>
      <w:proofErr w:type="spellStart"/>
      <w:r w:rsidRPr="002E46F6">
        <w:rPr>
          <w:rFonts w:ascii="Times New Roman" w:hAnsi="Times New Roman" w:cs="Times New Roman"/>
          <w:sz w:val="24"/>
          <w:szCs w:val="24"/>
        </w:rPr>
        <w:t>нитепритягивателем</w:t>
      </w:r>
      <w:proofErr w:type="spellEnd"/>
      <w:r w:rsidRPr="002E46F6">
        <w:rPr>
          <w:rFonts w:ascii="Times New Roman" w:hAnsi="Times New Roman" w:cs="Times New Roman"/>
          <w:sz w:val="24"/>
          <w:szCs w:val="24"/>
        </w:rPr>
        <w:t xml:space="preserve"> не наклоняться низко к машине. </w:t>
      </w:r>
    </w:p>
    <w:p w14:paraId="74B99FF9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6. Снижать скорость машины на утолщенных швах. </w:t>
      </w:r>
    </w:p>
    <w:p w14:paraId="103AF83D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7. При выполнении работ с применением спецприспособлений и инструмента острые концы их должны быть направлены только от себя в безопасном направлении. </w:t>
      </w:r>
    </w:p>
    <w:p w14:paraId="4151FB7A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8. Запрещается класть ножницы и нитки около приводного ремня. Хранить их необходимо в специально отведенном месте. </w:t>
      </w:r>
    </w:p>
    <w:p w14:paraId="01293D75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lastRenderedPageBreak/>
        <w:t xml:space="preserve">9. Запрещается касаться иглы, открывать оградительные и предохранительные приспособления, снимать и надевать приводной ремень на ходу машины. </w:t>
      </w:r>
    </w:p>
    <w:p w14:paraId="26276595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10. Случайно попавшие в приводной ремень нитки, кусочки ткани и прочее доставать при выключенном электродвигателе. </w:t>
      </w:r>
    </w:p>
    <w:p w14:paraId="5070C1D2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11. Чистку и смазку машины производить при выключенном электродвигателе. При этом поворачивать машину на шарнирных петлях обеими руками. </w:t>
      </w:r>
    </w:p>
    <w:p w14:paraId="10C87F94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12. При замене игл пользоваться отверткой. Закрепляя иглодержатель правой рукой, левую руку держать выше уровня отвертки. </w:t>
      </w:r>
    </w:p>
    <w:p w14:paraId="76D30A4F" w14:textId="77777777" w:rsidR="002E46F6" w:rsidRPr="00071634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13. Отработанные или сломанные иглы не бросать на пол, а складывать в определенное место. 14. При любых перерывах в работе выключать машину. </w:t>
      </w:r>
      <w:r w:rsidRPr="000716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3F65B9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15. По окончании работы выключить, вычистить и смазать машину. Убрать инструмент в отведенное для него место. Тщательно убрать рабочее место.</w:t>
      </w:r>
    </w:p>
    <w:p w14:paraId="302E28C6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DF011A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46F6">
        <w:rPr>
          <w:rFonts w:ascii="Times New Roman" w:hAnsi="Times New Roman" w:cs="Times New Roman"/>
          <w:b/>
          <w:sz w:val="24"/>
          <w:szCs w:val="24"/>
        </w:rPr>
        <w:t xml:space="preserve"> Инструкция по охране труда для портных, работающих на электрических утюгах (парогенераторах и пресса) </w:t>
      </w:r>
    </w:p>
    <w:p w14:paraId="073A4619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1. Перед началом работы убедиться в исправности одежды, застегнуть ее на все пуговицы, волосы убрать под головной убор. </w:t>
      </w:r>
    </w:p>
    <w:p w14:paraId="619FE61A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>2. Проверить свое рабочее место, убедиться в исправности утюга и подставки для утюга (парогенератора, пресса).</w:t>
      </w:r>
    </w:p>
    <w:p w14:paraId="4E4B560D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 3. Во избежание ожогов работать утюгом (парогенератором, прессом) осторожно. </w:t>
      </w:r>
    </w:p>
    <w:p w14:paraId="3B310C10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4. Не перегревать утюг (парогенератор, пресс) во избежание возникновения пожара. </w:t>
      </w:r>
    </w:p>
    <w:p w14:paraId="63A88565" w14:textId="77777777" w:rsidR="002E46F6" w:rsidRPr="002E46F6" w:rsidRDefault="002E46F6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46F6">
        <w:rPr>
          <w:rFonts w:ascii="Times New Roman" w:hAnsi="Times New Roman" w:cs="Times New Roman"/>
          <w:sz w:val="24"/>
          <w:szCs w:val="24"/>
        </w:rPr>
        <w:t xml:space="preserve">5. Не стучать утюгом (парогенератором) по обрабатываемым изделиям, во избежание расшатывания утюгом в соединениях токоведущих частей с корпусом. </w:t>
      </w:r>
    </w:p>
    <w:p w14:paraId="53126DC0" w14:textId="77777777" w:rsidR="002E46F6" w:rsidRDefault="002E46F6" w:rsidP="00550680">
      <w:pPr>
        <w:spacing w:after="0" w:line="240" w:lineRule="auto"/>
      </w:pPr>
      <w:r w:rsidRPr="002E46F6">
        <w:rPr>
          <w:rFonts w:ascii="Times New Roman" w:hAnsi="Times New Roman" w:cs="Times New Roman"/>
          <w:sz w:val="24"/>
          <w:szCs w:val="24"/>
        </w:rPr>
        <w:t>6. Увлажнять изделия или детали только пульверизатором. 7. При любой неисправности,</w:t>
      </w:r>
      <w:r>
        <w:t xml:space="preserve"> особенно при ощущении тока, выключить утюг (парогенератор, пресс) и сообщить мастеру. 8. После устранения неисправностей приступить к работе с разрешения мастера. 9. При любых перерывах в работе выключать утюг (парогенератор, пресс). 10. По окончании работы выключить утюг (парогенератор, пресс), тщательно убрать</w:t>
      </w:r>
      <w:r w:rsidRPr="002E46F6">
        <w:t xml:space="preserve"> </w:t>
      </w:r>
      <w:r>
        <w:t>рабочее место.</w:t>
      </w:r>
    </w:p>
    <w:p w14:paraId="05093479" w14:textId="77777777" w:rsidR="00071634" w:rsidRDefault="00071634" w:rsidP="00550680">
      <w:pPr>
        <w:spacing w:after="0" w:line="240" w:lineRule="auto"/>
      </w:pPr>
    </w:p>
    <w:p w14:paraId="4D2EB1A4" w14:textId="77777777" w:rsidR="00071634" w:rsidRDefault="00071634" w:rsidP="00550680">
      <w:pPr>
        <w:spacing w:after="0" w:line="240" w:lineRule="auto"/>
      </w:pPr>
    </w:p>
    <w:p w14:paraId="1361B673" w14:textId="77777777" w:rsidR="00071634" w:rsidRDefault="00071634" w:rsidP="00550680">
      <w:pPr>
        <w:spacing w:after="0" w:line="240" w:lineRule="auto"/>
      </w:pPr>
    </w:p>
    <w:p w14:paraId="26A11366" w14:textId="77777777" w:rsidR="00071634" w:rsidRDefault="00071634" w:rsidP="00550680">
      <w:pPr>
        <w:spacing w:after="0" w:line="240" w:lineRule="auto"/>
      </w:pPr>
    </w:p>
    <w:p w14:paraId="0C71FDAF" w14:textId="77777777" w:rsidR="00071634" w:rsidRDefault="00071634" w:rsidP="00550680">
      <w:pPr>
        <w:spacing w:after="0" w:line="240" w:lineRule="auto"/>
      </w:pPr>
    </w:p>
    <w:p w14:paraId="0C1DDCF2" w14:textId="77777777" w:rsidR="00071634" w:rsidRDefault="00071634" w:rsidP="00550680">
      <w:pPr>
        <w:spacing w:after="0" w:line="240" w:lineRule="auto"/>
      </w:pPr>
    </w:p>
    <w:p w14:paraId="70B1F67E" w14:textId="77777777" w:rsidR="00071634" w:rsidRDefault="00071634" w:rsidP="00550680">
      <w:pPr>
        <w:spacing w:after="0" w:line="240" w:lineRule="auto"/>
      </w:pPr>
    </w:p>
    <w:p w14:paraId="764A4405" w14:textId="77777777" w:rsidR="00071634" w:rsidRDefault="00071634" w:rsidP="00550680">
      <w:pPr>
        <w:spacing w:after="0" w:line="240" w:lineRule="auto"/>
      </w:pPr>
    </w:p>
    <w:p w14:paraId="1A206496" w14:textId="77777777" w:rsidR="00071634" w:rsidRDefault="00071634" w:rsidP="00550680">
      <w:pPr>
        <w:spacing w:after="0" w:line="240" w:lineRule="auto"/>
      </w:pPr>
    </w:p>
    <w:p w14:paraId="67BF9034" w14:textId="77777777" w:rsidR="00071634" w:rsidRDefault="00071634" w:rsidP="00550680">
      <w:pPr>
        <w:spacing w:after="0" w:line="240" w:lineRule="auto"/>
      </w:pPr>
    </w:p>
    <w:p w14:paraId="3B0C0032" w14:textId="77777777" w:rsidR="00071634" w:rsidRDefault="00071634" w:rsidP="00550680">
      <w:pPr>
        <w:spacing w:after="0" w:line="240" w:lineRule="auto"/>
      </w:pPr>
    </w:p>
    <w:p w14:paraId="567047D1" w14:textId="77777777" w:rsidR="00071634" w:rsidRDefault="00071634" w:rsidP="00550680">
      <w:pPr>
        <w:spacing w:after="0" w:line="240" w:lineRule="auto"/>
      </w:pPr>
    </w:p>
    <w:p w14:paraId="2C800BF9" w14:textId="77777777" w:rsidR="00071634" w:rsidRDefault="00071634" w:rsidP="00550680">
      <w:pPr>
        <w:spacing w:after="0" w:line="240" w:lineRule="auto"/>
      </w:pPr>
    </w:p>
    <w:p w14:paraId="47580A47" w14:textId="77777777" w:rsidR="00071634" w:rsidRDefault="00071634" w:rsidP="00550680">
      <w:pPr>
        <w:spacing w:after="0" w:line="240" w:lineRule="auto"/>
      </w:pPr>
    </w:p>
    <w:p w14:paraId="178F0FD3" w14:textId="77777777" w:rsidR="006B41AE" w:rsidRPr="008E79F1" w:rsidRDefault="008E79F1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79F1">
        <w:rPr>
          <w:rFonts w:ascii="Times New Roman" w:hAnsi="Times New Roman" w:cs="Times New Roman"/>
          <w:b/>
          <w:sz w:val="28"/>
          <w:szCs w:val="28"/>
        </w:rPr>
        <w:t xml:space="preserve">Приложение.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14:paraId="665ED6CF" w14:textId="77777777" w:rsidR="008E79F1" w:rsidRPr="008E79F1" w:rsidRDefault="008E79F1" w:rsidP="00550680">
      <w:pPr>
        <w:spacing w:after="0" w:line="240" w:lineRule="auto"/>
        <w:rPr>
          <w:rFonts w:ascii="Times New Roman" w:hAnsi="Times New Roman" w:cs="Times New Roman"/>
        </w:rPr>
      </w:pPr>
      <w:r>
        <w:t xml:space="preserve"> </w:t>
      </w:r>
    </w:p>
    <w:p w14:paraId="5F63B623" w14:textId="77777777" w:rsidR="008E79F1" w:rsidRPr="008E79F1" w:rsidRDefault="008E79F1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79F1">
        <w:rPr>
          <w:rFonts w:ascii="Times New Roman" w:hAnsi="Times New Roman" w:cs="Times New Roman"/>
          <w:b/>
          <w:sz w:val="28"/>
          <w:szCs w:val="28"/>
        </w:rPr>
        <w:t xml:space="preserve">Категория «Школьники» </w:t>
      </w:r>
    </w:p>
    <w:p w14:paraId="0F4F4EFC" w14:textId="77777777" w:rsidR="008E79F1" w:rsidRPr="008E79F1" w:rsidRDefault="008E79F1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95CD18" w14:textId="77777777" w:rsidR="008E79F1" w:rsidRPr="008E79F1" w:rsidRDefault="008E79F1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79F1">
        <w:rPr>
          <w:rFonts w:ascii="Times New Roman" w:hAnsi="Times New Roman" w:cs="Times New Roman"/>
          <w:b/>
          <w:sz w:val="28"/>
          <w:szCs w:val="28"/>
        </w:rPr>
        <w:t>ТЕХНИЧЕСКИЙ РИСУНО</w:t>
      </w:r>
    </w:p>
    <w:p w14:paraId="3DEA10B9" w14:textId="77777777" w:rsidR="008E79F1" w:rsidRPr="008E79F1" w:rsidRDefault="008E79F1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905E8D" w14:textId="77777777" w:rsidR="008E79F1" w:rsidRDefault="008E79F1" w:rsidP="00550680">
      <w:pPr>
        <w:spacing w:after="0" w:line="240" w:lineRule="auto"/>
      </w:pPr>
    </w:p>
    <w:p w14:paraId="58881CCA" w14:textId="77777777" w:rsidR="00071634" w:rsidRDefault="00071634" w:rsidP="00550680">
      <w:pPr>
        <w:spacing w:after="0" w:line="240" w:lineRule="auto"/>
      </w:pPr>
    </w:p>
    <w:p w14:paraId="78C55BDA" w14:textId="77777777" w:rsidR="00071634" w:rsidRDefault="006C1CA9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1CA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1E2CC683" wp14:editId="36C8489C">
            <wp:simplePos x="0" y="0"/>
            <wp:positionH relativeFrom="column">
              <wp:posOffset>15240</wp:posOffset>
            </wp:positionH>
            <wp:positionV relativeFrom="paragraph">
              <wp:posOffset>175260</wp:posOffset>
            </wp:positionV>
            <wp:extent cx="5962650" cy="4743450"/>
            <wp:effectExtent l="0" t="0" r="0" b="0"/>
            <wp:wrapTight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ight>
            <wp:docPr id="52" name="Рисунок 52" descr="C:\Users\Director\YandexDisk\Скриншоты\2021-04-19_15-2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ctor\YandexDisk\Скриншоты\2021-04-19_15-21-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0" t="23736" r="29497" b="21266"/>
                    <a:stretch/>
                  </pic:blipFill>
                  <pic:spPr bwMode="auto">
                    <a:xfrm>
                      <a:off x="0" y="0"/>
                      <a:ext cx="59626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1BEAB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DC855B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CF4C8BA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C56B27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AC7A00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0D1531B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6DE515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FA5244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32AE7B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85C6BDE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A2EC8E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59D350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0C61BA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0E0937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8476E4" w14:textId="77777777" w:rsidR="00BF122C" w:rsidRDefault="00BF122C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D20909" w14:textId="77777777" w:rsidR="006B41AE" w:rsidRDefault="008E79F1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79F1">
        <w:rPr>
          <w:rFonts w:ascii="Times New Roman" w:hAnsi="Times New Roman" w:cs="Times New Roman"/>
          <w:b/>
          <w:sz w:val="28"/>
          <w:szCs w:val="28"/>
        </w:rPr>
        <w:t>СПЕЦИФИКАЦИЯ ДЕТАЛЕЙ КРОЯ</w:t>
      </w:r>
    </w:p>
    <w:p w14:paraId="71B149A6" w14:textId="77777777" w:rsidR="008E79F1" w:rsidRDefault="008E79F1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9636C07" w14:textId="77777777" w:rsidR="008E79F1" w:rsidRDefault="008E79F1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79F1">
        <w:rPr>
          <w:rFonts w:ascii="Times New Roman" w:hAnsi="Times New Roman" w:cs="Times New Roman"/>
          <w:b/>
          <w:sz w:val="28"/>
          <w:szCs w:val="28"/>
        </w:rPr>
        <w:t>Категория ШКОЛЬНИКИ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290"/>
        <w:gridCol w:w="3068"/>
      </w:tblGrid>
      <w:tr w:rsidR="008E79F1" w:rsidRPr="00DC1A40" w14:paraId="520B2B62" w14:textId="77777777" w:rsidTr="00C70ACB">
        <w:tc>
          <w:tcPr>
            <w:tcW w:w="846" w:type="dxa"/>
          </w:tcPr>
          <w:p w14:paraId="363429BA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90" w:type="dxa"/>
          </w:tcPr>
          <w:p w14:paraId="0A318E9A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Наименование детали</w:t>
            </w:r>
          </w:p>
        </w:tc>
        <w:tc>
          <w:tcPr>
            <w:tcW w:w="3068" w:type="dxa"/>
          </w:tcPr>
          <w:p w14:paraId="2A386F1B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Количество деталей</w:t>
            </w:r>
          </w:p>
        </w:tc>
      </w:tr>
      <w:tr w:rsidR="008E79F1" w:rsidRPr="00DC1A40" w14:paraId="01D36FEA" w14:textId="77777777" w:rsidTr="00C70ACB">
        <w:tc>
          <w:tcPr>
            <w:tcW w:w="846" w:type="dxa"/>
          </w:tcPr>
          <w:p w14:paraId="118C40DF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90" w:type="dxa"/>
          </w:tcPr>
          <w:p w14:paraId="4CA15E90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Спинка</w:t>
            </w:r>
          </w:p>
        </w:tc>
        <w:tc>
          <w:tcPr>
            <w:tcW w:w="3068" w:type="dxa"/>
          </w:tcPr>
          <w:p w14:paraId="65B592F3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8E79F1" w:rsidRPr="00DC1A40" w14:paraId="75D30AE7" w14:textId="77777777" w:rsidTr="00C70ACB">
        <w:tc>
          <w:tcPr>
            <w:tcW w:w="846" w:type="dxa"/>
          </w:tcPr>
          <w:p w14:paraId="27790C3F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90" w:type="dxa"/>
          </w:tcPr>
          <w:p w14:paraId="69D7951E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</w:p>
        </w:tc>
        <w:tc>
          <w:tcPr>
            <w:tcW w:w="3068" w:type="dxa"/>
          </w:tcPr>
          <w:p w14:paraId="0E8094A4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8E79F1" w:rsidRPr="00DC1A40" w14:paraId="66914863" w14:textId="77777777" w:rsidTr="00C70ACB">
        <w:tc>
          <w:tcPr>
            <w:tcW w:w="846" w:type="dxa"/>
          </w:tcPr>
          <w:p w14:paraId="3C562A04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90" w:type="dxa"/>
          </w:tcPr>
          <w:p w14:paraId="5096BD16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Рукав</w:t>
            </w:r>
          </w:p>
        </w:tc>
        <w:tc>
          <w:tcPr>
            <w:tcW w:w="3068" w:type="dxa"/>
          </w:tcPr>
          <w:p w14:paraId="41E0C278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8E79F1" w:rsidRPr="00DC1A40" w14:paraId="723F9C80" w14:textId="77777777" w:rsidTr="00C70ACB">
        <w:tc>
          <w:tcPr>
            <w:tcW w:w="846" w:type="dxa"/>
          </w:tcPr>
          <w:p w14:paraId="6E92F326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90" w:type="dxa"/>
          </w:tcPr>
          <w:p w14:paraId="1686FC4F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Обтачка горловины полочки</w:t>
            </w:r>
          </w:p>
        </w:tc>
        <w:tc>
          <w:tcPr>
            <w:tcW w:w="3068" w:type="dxa"/>
          </w:tcPr>
          <w:p w14:paraId="538A0DC8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8E79F1" w:rsidRPr="00DC1A40" w14:paraId="5D9AAD08" w14:textId="77777777" w:rsidTr="00C70ACB">
        <w:tc>
          <w:tcPr>
            <w:tcW w:w="846" w:type="dxa"/>
          </w:tcPr>
          <w:p w14:paraId="0D63DB74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290" w:type="dxa"/>
          </w:tcPr>
          <w:p w14:paraId="4AE6BBD8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Обтачка горловины спинки</w:t>
            </w:r>
          </w:p>
        </w:tc>
        <w:tc>
          <w:tcPr>
            <w:tcW w:w="3068" w:type="dxa"/>
          </w:tcPr>
          <w:p w14:paraId="10C12AFC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8E79F1" w:rsidRPr="00DC1A40" w14:paraId="5B502B8E" w14:textId="77777777" w:rsidTr="00C70ACB">
        <w:tc>
          <w:tcPr>
            <w:tcW w:w="846" w:type="dxa"/>
          </w:tcPr>
          <w:p w14:paraId="11ED018C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90" w:type="dxa"/>
          </w:tcPr>
          <w:p w14:paraId="4C611214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Клеевая прокладка обтачки горловины спинки</w:t>
            </w:r>
          </w:p>
        </w:tc>
        <w:tc>
          <w:tcPr>
            <w:tcW w:w="3068" w:type="dxa"/>
          </w:tcPr>
          <w:p w14:paraId="42FF6846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8E79F1" w:rsidRPr="00DC1A40" w14:paraId="2B7C918C" w14:textId="77777777" w:rsidTr="00C70ACB">
        <w:tc>
          <w:tcPr>
            <w:tcW w:w="846" w:type="dxa"/>
          </w:tcPr>
          <w:p w14:paraId="2DA3D688" w14:textId="77777777" w:rsidR="008E79F1" w:rsidRPr="00DC1A40" w:rsidRDefault="00C70ACB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90" w:type="dxa"/>
          </w:tcPr>
          <w:p w14:paraId="0169E11F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Клеевая прокладка обтачки горловины полочки</w:t>
            </w:r>
          </w:p>
        </w:tc>
        <w:tc>
          <w:tcPr>
            <w:tcW w:w="3068" w:type="dxa"/>
          </w:tcPr>
          <w:p w14:paraId="55EE2133" w14:textId="77777777" w:rsidR="008E79F1" w:rsidRPr="00DC1A40" w:rsidRDefault="00DC1A4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1A4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</w:tbl>
    <w:p w14:paraId="64E87C00" w14:textId="77777777" w:rsidR="008E79F1" w:rsidRPr="00DC1A40" w:rsidRDefault="008E79F1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EA0B87" w14:textId="77777777" w:rsidR="006B41AE" w:rsidRPr="008E79F1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C919BA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ECCCB0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7546CA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299ED5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BF1723" w14:textId="77777777" w:rsidR="006B41AE" w:rsidRDefault="00EC2469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1A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C966B47" wp14:editId="719E5E21">
            <wp:simplePos x="0" y="0"/>
            <wp:positionH relativeFrom="column">
              <wp:posOffset>34290</wp:posOffset>
            </wp:positionH>
            <wp:positionV relativeFrom="paragraph">
              <wp:posOffset>130810</wp:posOffset>
            </wp:positionV>
            <wp:extent cx="5486400" cy="5019675"/>
            <wp:effectExtent l="0" t="0" r="0" b="9525"/>
            <wp:wrapTight wrapText="bothSides">
              <wp:wrapPolygon edited="0">
                <wp:start x="0" y="0"/>
                <wp:lineTo x="0" y="21559"/>
                <wp:lineTo x="21525" y="21559"/>
                <wp:lineTo x="21525" y="0"/>
                <wp:lineTo x="0" y="0"/>
              </wp:wrapPolygon>
            </wp:wrapTight>
            <wp:docPr id="46" name="Рисунок 46" descr="C:\Users\Director\YandexDisk\Скриншоты\2021-04-19_15-35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YandexDisk\Скриншоты\2021-04-19_15-35-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5" t="21432" r="36496" b="20687"/>
                    <a:stretch/>
                  </pic:blipFill>
                  <pic:spPr bwMode="auto">
                    <a:xfrm>
                      <a:off x="0" y="0"/>
                      <a:ext cx="54864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777AD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6E6F94B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5F69D19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F57C75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B46D11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C919D7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5F11FD4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5ECFDF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597F45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744B10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708C36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BFE6EF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70B2734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1EBE190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1392BD4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95327AC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625F284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D55D55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6A8C9A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A0BA34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141097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7CD576E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A00A5A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B9EE0B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EE038C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0AECBF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2941E4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D18DE2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B3D10EF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BF8827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ED70639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16B28A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CC3F75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DAB57DA" w14:textId="77777777" w:rsidR="00322FAE" w:rsidRPr="00322FAE" w:rsidRDefault="00322FAE" w:rsidP="00550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FAE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215612B3" w14:textId="77777777" w:rsid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2FAE">
        <w:rPr>
          <w:rFonts w:ascii="Times New Roman" w:hAnsi="Times New Roman" w:cs="Times New Roman"/>
          <w:b/>
          <w:sz w:val="28"/>
          <w:szCs w:val="28"/>
        </w:rPr>
        <w:t>Технический рисунок</w:t>
      </w:r>
    </w:p>
    <w:p w14:paraId="7E1821F5" w14:textId="77777777" w:rsidR="00322FAE" w:rsidRP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DBB866" w14:textId="77777777" w:rsidR="00DC1A40" w:rsidRP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2FAE">
        <w:rPr>
          <w:rFonts w:ascii="Times New Roman" w:hAnsi="Times New Roman" w:cs="Times New Roman"/>
          <w:b/>
          <w:sz w:val="28"/>
          <w:szCs w:val="28"/>
        </w:rPr>
        <w:t xml:space="preserve"> Категория СТУДЕНТЫ</w:t>
      </w:r>
    </w:p>
    <w:p w14:paraId="4E3E1FC2" w14:textId="77777777" w:rsidR="00DC1A40" w:rsidRPr="00322FAE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055354F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EAFDC1" w14:textId="77777777" w:rsidR="00DC1A40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1A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638E01EF" wp14:editId="59ED2808">
            <wp:simplePos x="0" y="0"/>
            <wp:positionH relativeFrom="column">
              <wp:posOffset>-60960</wp:posOffset>
            </wp:positionH>
            <wp:positionV relativeFrom="paragraph">
              <wp:posOffset>206375</wp:posOffset>
            </wp:positionV>
            <wp:extent cx="6191250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534" y="21553"/>
                <wp:lineTo x="21534" y="0"/>
                <wp:lineTo x="0" y="0"/>
              </wp:wrapPolygon>
            </wp:wrapTight>
            <wp:docPr id="48" name="Рисунок 48" descr="C:\Users\Director\YandexDisk\Скриншоты\2021-04-19_15-2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or\YandexDisk\Скриншоты\2021-04-19_15-24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4" t="13791" r="29006" b="41818"/>
                    <a:stretch/>
                  </pic:blipFill>
                  <pic:spPr bwMode="auto">
                    <a:xfrm>
                      <a:off x="0" y="0"/>
                      <a:ext cx="61912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597BA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6A8066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CCD459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4FB2795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2A6362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3381C9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06FE66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5A44A0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07A976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FCC6BE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614DAD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EDB9FE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051E6F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86D8E5F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DFBAAB4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D08D37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C637F2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5D04E5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391B80F" w14:textId="77777777" w:rsidR="00DC1A40" w:rsidRDefault="00322FAE" w:rsidP="00550680">
      <w:pPr>
        <w:spacing w:after="0" w:line="240" w:lineRule="auto"/>
      </w:pPr>
      <w:r>
        <w:t>Приложение 2.1</w:t>
      </w:r>
    </w:p>
    <w:p w14:paraId="084EDC63" w14:textId="77777777" w:rsidR="00322FAE" w:rsidRP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2FAE">
        <w:rPr>
          <w:rFonts w:ascii="Times New Roman" w:hAnsi="Times New Roman" w:cs="Times New Roman"/>
          <w:b/>
          <w:sz w:val="28"/>
          <w:szCs w:val="28"/>
        </w:rPr>
        <w:t>Спецификация деталей кроя</w:t>
      </w:r>
    </w:p>
    <w:p w14:paraId="546979A3" w14:textId="77777777" w:rsidR="00322FAE" w:rsidRP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6C3A7A" w14:textId="77777777" w:rsidR="00DC1A40" w:rsidRP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2FAE">
        <w:rPr>
          <w:rFonts w:ascii="Times New Roman" w:hAnsi="Times New Roman" w:cs="Times New Roman"/>
          <w:b/>
          <w:sz w:val="28"/>
          <w:szCs w:val="28"/>
        </w:rPr>
        <w:t>Категория СТУДЕНТЫ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290"/>
        <w:gridCol w:w="3068"/>
      </w:tblGrid>
      <w:tr w:rsidR="006D6236" w:rsidRPr="009A7530" w14:paraId="3DB29724" w14:textId="77777777" w:rsidTr="00EC2469">
        <w:tc>
          <w:tcPr>
            <w:tcW w:w="846" w:type="dxa"/>
          </w:tcPr>
          <w:p w14:paraId="6C0C5979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90" w:type="dxa"/>
          </w:tcPr>
          <w:p w14:paraId="30D15A3D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детали</w:t>
            </w:r>
          </w:p>
        </w:tc>
        <w:tc>
          <w:tcPr>
            <w:tcW w:w="3068" w:type="dxa"/>
          </w:tcPr>
          <w:p w14:paraId="6A7FA38F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деталей</w:t>
            </w:r>
          </w:p>
        </w:tc>
      </w:tr>
      <w:tr w:rsidR="006D6236" w:rsidRPr="009A7530" w14:paraId="68828289" w14:textId="77777777" w:rsidTr="00EC2469">
        <w:tc>
          <w:tcPr>
            <w:tcW w:w="846" w:type="dxa"/>
          </w:tcPr>
          <w:p w14:paraId="075D1307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290" w:type="dxa"/>
          </w:tcPr>
          <w:p w14:paraId="18AFA9F2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Спинка</w:t>
            </w:r>
          </w:p>
        </w:tc>
        <w:tc>
          <w:tcPr>
            <w:tcW w:w="3068" w:type="dxa"/>
          </w:tcPr>
          <w:p w14:paraId="26175772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6D6236" w:rsidRPr="009A7530" w14:paraId="4E766D80" w14:textId="77777777" w:rsidTr="00EC2469">
        <w:tc>
          <w:tcPr>
            <w:tcW w:w="846" w:type="dxa"/>
          </w:tcPr>
          <w:p w14:paraId="71D69E9A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5290" w:type="dxa"/>
          </w:tcPr>
          <w:p w14:paraId="518F7C2C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</w:p>
        </w:tc>
        <w:tc>
          <w:tcPr>
            <w:tcW w:w="3068" w:type="dxa"/>
          </w:tcPr>
          <w:p w14:paraId="089B7223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6D6236" w:rsidRPr="009A7530" w14:paraId="7FCF9FF0" w14:textId="77777777" w:rsidTr="00EC2469">
        <w:tc>
          <w:tcPr>
            <w:tcW w:w="846" w:type="dxa"/>
          </w:tcPr>
          <w:p w14:paraId="3053979A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290" w:type="dxa"/>
          </w:tcPr>
          <w:p w14:paraId="11EBA918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Рукав</w:t>
            </w:r>
          </w:p>
        </w:tc>
        <w:tc>
          <w:tcPr>
            <w:tcW w:w="3068" w:type="dxa"/>
          </w:tcPr>
          <w:p w14:paraId="18C2AF66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6D6236" w:rsidRPr="009A7530" w14:paraId="0A66DC6F" w14:textId="77777777" w:rsidTr="00EC2469">
        <w:tc>
          <w:tcPr>
            <w:tcW w:w="846" w:type="dxa"/>
          </w:tcPr>
          <w:p w14:paraId="5B37A9C1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290" w:type="dxa"/>
          </w:tcPr>
          <w:p w14:paraId="01783CCA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Обтачка горловины полочки</w:t>
            </w:r>
          </w:p>
        </w:tc>
        <w:tc>
          <w:tcPr>
            <w:tcW w:w="3068" w:type="dxa"/>
          </w:tcPr>
          <w:p w14:paraId="7CC0C588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6D6236" w:rsidRPr="009A7530" w14:paraId="20B8AE44" w14:textId="77777777" w:rsidTr="00EC2469">
        <w:tc>
          <w:tcPr>
            <w:tcW w:w="846" w:type="dxa"/>
          </w:tcPr>
          <w:p w14:paraId="27234E3D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290" w:type="dxa"/>
          </w:tcPr>
          <w:p w14:paraId="107D51AE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Обтачка горловины спинки</w:t>
            </w:r>
          </w:p>
        </w:tc>
        <w:tc>
          <w:tcPr>
            <w:tcW w:w="3068" w:type="dxa"/>
          </w:tcPr>
          <w:p w14:paraId="32B339AF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6D6236" w:rsidRPr="009A7530" w14:paraId="58CCF775" w14:textId="77777777" w:rsidTr="00EC2469">
        <w:tc>
          <w:tcPr>
            <w:tcW w:w="846" w:type="dxa"/>
          </w:tcPr>
          <w:p w14:paraId="68022950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290" w:type="dxa"/>
          </w:tcPr>
          <w:p w14:paraId="35F7CE43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Клеевая прокладка обтачки горловины спинки</w:t>
            </w:r>
          </w:p>
        </w:tc>
        <w:tc>
          <w:tcPr>
            <w:tcW w:w="3068" w:type="dxa"/>
          </w:tcPr>
          <w:p w14:paraId="7EB09EE7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6D6236" w:rsidRPr="009A7530" w14:paraId="3E27980D" w14:textId="77777777" w:rsidTr="00EC2469">
        <w:tc>
          <w:tcPr>
            <w:tcW w:w="846" w:type="dxa"/>
          </w:tcPr>
          <w:p w14:paraId="4A3E20F0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290" w:type="dxa"/>
          </w:tcPr>
          <w:p w14:paraId="4C82846F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Клеевая прокладка обтачки горловины полочки</w:t>
            </w:r>
          </w:p>
        </w:tc>
        <w:tc>
          <w:tcPr>
            <w:tcW w:w="3068" w:type="dxa"/>
          </w:tcPr>
          <w:p w14:paraId="461F69B8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6D6236" w:rsidRPr="009A7530" w14:paraId="730729EE" w14:textId="77777777" w:rsidTr="00EC2469">
        <w:tc>
          <w:tcPr>
            <w:tcW w:w="846" w:type="dxa"/>
          </w:tcPr>
          <w:p w14:paraId="10010D42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290" w:type="dxa"/>
          </w:tcPr>
          <w:p w14:paraId="13664AFC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Клеевая прокладка припуска входа в карманы по переду</w:t>
            </w:r>
          </w:p>
        </w:tc>
        <w:tc>
          <w:tcPr>
            <w:tcW w:w="3068" w:type="dxa"/>
          </w:tcPr>
          <w:p w14:paraId="56576D41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6D6236" w:rsidRPr="009A7530" w14:paraId="43D1A20F" w14:textId="77777777" w:rsidTr="00EC2469">
        <w:tc>
          <w:tcPr>
            <w:tcW w:w="846" w:type="dxa"/>
          </w:tcPr>
          <w:p w14:paraId="74E08F10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290" w:type="dxa"/>
          </w:tcPr>
          <w:p w14:paraId="65DD3F8A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Клеевая прокладка припусков разреза</w:t>
            </w:r>
          </w:p>
        </w:tc>
        <w:tc>
          <w:tcPr>
            <w:tcW w:w="3068" w:type="dxa"/>
          </w:tcPr>
          <w:p w14:paraId="73DB6C2B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6D6236" w:rsidRPr="009A7530" w14:paraId="3D47A86F" w14:textId="77777777" w:rsidTr="00EC2469">
        <w:tc>
          <w:tcPr>
            <w:tcW w:w="846" w:type="dxa"/>
          </w:tcPr>
          <w:p w14:paraId="5C42FDC7" w14:textId="77777777" w:rsidR="006D6236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290" w:type="dxa"/>
          </w:tcPr>
          <w:p w14:paraId="110E9D74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Подкладка кармана</w:t>
            </w:r>
          </w:p>
        </w:tc>
        <w:tc>
          <w:tcPr>
            <w:tcW w:w="3068" w:type="dxa"/>
          </w:tcPr>
          <w:p w14:paraId="78BB1CAA" w14:textId="77777777" w:rsidR="006D6236" w:rsidRPr="009A7530" w:rsidRDefault="006D6236" w:rsidP="00EC24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4 детали</w:t>
            </w:r>
          </w:p>
        </w:tc>
      </w:tr>
    </w:tbl>
    <w:p w14:paraId="01157BC7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03A1F6A" w14:textId="77777777" w:rsidR="00DC1A40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1A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A259E8F" wp14:editId="1040C41F">
            <wp:simplePos x="0" y="0"/>
            <wp:positionH relativeFrom="column">
              <wp:posOffset>72390</wp:posOffset>
            </wp:positionH>
            <wp:positionV relativeFrom="paragraph">
              <wp:posOffset>184150</wp:posOffset>
            </wp:positionV>
            <wp:extent cx="5724525" cy="4810125"/>
            <wp:effectExtent l="0" t="0" r="9525" b="9525"/>
            <wp:wrapTight wrapText="bothSides">
              <wp:wrapPolygon edited="0">
                <wp:start x="0" y="0"/>
                <wp:lineTo x="0" y="21557"/>
                <wp:lineTo x="21564" y="21557"/>
                <wp:lineTo x="21564" y="0"/>
                <wp:lineTo x="0" y="0"/>
              </wp:wrapPolygon>
            </wp:wrapTight>
            <wp:docPr id="49" name="Рисунок 49" descr="C:\Users\Director\YandexDisk\Скриншоты\2021-04-19_15-25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ctor\YandexDisk\Скриншоты\2021-04-19_15-25-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8" t="21419" r="31300" b="14898"/>
                    <a:stretch/>
                  </pic:blipFill>
                  <pic:spPr bwMode="auto">
                    <a:xfrm>
                      <a:off x="0" y="0"/>
                      <a:ext cx="57245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40019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149537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0AD1DC5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5BF0A6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2BE13B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6C4E81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0C7BF0" w14:textId="77777777" w:rsidR="00DC1A40" w:rsidRDefault="00322FAE" w:rsidP="00550680">
      <w:pPr>
        <w:spacing w:after="0" w:line="240" w:lineRule="auto"/>
      </w:pPr>
      <w:r>
        <w:t>Приложение 3</w:t>
      </w:r>
    </w:p>
    <w:p w14:paraId="1BFB6E32" w14:textId="77777777" w:rsidR="00322FAE" w:rsidRDefault="00322FAE" w:rsidP="00550680">
      <w:pPr>
        <w:spacing w:after="0" w:line="240" w:lineRule="auto"/>
      </w:pPr>
    </w:p>
    <w:p w14:paraId="17BF3CFF" w14:textId="77777777" w:rsidR="00322FAE" w:rsidRP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2FAE">
        <w:rPr>
          <w:rFonts w:ascii="Times New Roman" w:hAnsi="Times New Roman" w:cs="Times New Roman"/>
          <w:b/>
          <w:sz w:val="28"/>
          <w:szCs w:val="28"/>
        </w:rPr>
        <w:t>Технический рисунок</w:t>
      </w:r>
    </w:p>
    <w:p w14:paraId="1E93CB65" w14:textId="77777777" w:rsidR="00322FAE" w:rsidRP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6EEA37B" w14:textId="77777777" w:rsidR="00DC1A40" w:rsidRP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2FAE">
        <w:rPr>
          <w:rFonts w:ascii="Times New Roman" w:hAnsi="Times New Roman" w:cs="Times New Roman"/>
          <w:b/>
          <w:sz w:val="28"/>
          <w:szCs w:val="28"/>
        </w:rPr>
        <w:lastRenderedPageBreak/>
        <w:t>Категория СПЕЦИАЛИСТЫ</w:t>
      </w:r>
    </w:p>
    <w:p w14:paraId="2C026B98" w14:textId="77777777" w:rsidR="00DC1A40" w:rsidRPr="00322FAE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3E66BC0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C0942B" w14:textId="77777777" w:rsidR="00DC1A4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1A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FB08998" wp14:editId="529B45C3">
            <wp:simplePos x="0" y="0"/>
            <wp:positionH relativeFrom="column">
              <wp:posOffset>224790</wp:posOffset>
            </wp:positionH>
            <wp:positionV relativeFrom="paragraph">
              <wp:posOffset>288925</wp:posOffset>
            </wp:positionV>
            <wp:extent cx="5600700" cy="4514850"/>
            <wp:effectExtent l="0" t="0" r="0" b="0"/>
            <wp:wrapTight wrapText="bothSides">
              <wp:wrapPolygon edited="0">
                <wp:start x="0" y="0"/>
                <wp:lineTo x="0" y="21509"/>
                <wp:lineTo x="21527" y="21509"/>
                <wp:lineTo x="21527" y="0"/>
                <wp:lineTo x="0" y="0"/>
              </wp:wrapPolygon>
            </wp:wrapTight>
            <wp:docPr id="50" name="Рисунок 50" descr="C:\Users\Director\YandexDisk\Скриншоты\2021-04-19_15-26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ctor\YandexDisk\Скриншоты\2021-04-19_15-26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8" t="20841" r="27881" b="25608"/>
                    <a:stretch/>
                  </pic:blipFill>
                  <pic:spPr bwMode="auto">
                    <a:xfrm>
                      <a:off x="0" y="0"/>
                      <a:ext cx="56007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1135C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0506CD0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6B50D6" w14:textId="77777777" w:rsidR="00DC1A40" w:rsidRDefault="00DC1A4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090387" w14:textId="77777777" w:rsid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CD90717" w14:textId="77777777" w:rsid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F1EE46" w14:textId="77777777" w:rsid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84EC314" w14:textId="77777777" w:rsidR="00322FAE" w:rsidRDefault="00322F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9EB353" w14:textId="77777777" w:rsidR="006B41AE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5267EB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698A5F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EE3CD9" w14:textId="77777777" w:rsidR="009A7530" w:rsidRPr="009A7530" w:rsidRDefault="009A7530" w:rsidP="005506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A11E9C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200EFB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EB7186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6F0051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6BE6B7" w14:textId="77777777" w:rsidR="009A7530" w:rsidRPr="009A7530" w:rsidRDefault="009A7530" w:rsidP="00550680">
      <w:pPr>
        <w:spacing w:after="0" w:line="240" w:lineRule="auto"/>
        <w:rPr>
          <w:rFonts w:ascii="Times New Roman" w:hAnsi="Times New Roman" w:cs="Times New Roman"/>
        </w:rPr>
      </w:pPr>
      <w:r w:rsidRPr="009A7530">
        <w:rPr>
          <w:rFonts w:ascii="Times New Roman" w:hAnsi="Times New Roman" w:cs="Times New Roman"/>
        </w:rPr>
        <w:t>Приложение 3.1</w:t>
      </w:r>
    </w:p>
    <w:p w14:paraId="427EB24D" w14:textId="77777777" w:rsidR="009A7530" w:rsidRDefault="009A7530" w:rsidP="00550680">
      <w:pPr>
        <w:spacing w:after="0" w:line="240" w:lineRule="auto"/>
      </w:pPr>
    </w:p>
    <w:p w14:paraId="118B1A2E" w14:textId="77777777" w:rsidR="009A7530" w:rsidRP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530">
        <w:rPr>
          <w:b/>
          <w:sz w:val="28"/>
          <w:szCs w:val="28"/>
        </w:rPr>
        <w:t>Спецификация деталей кроя</w:t>
      </w:r>
    </w:p>
    <w:p w14:paraId="207800E6" w14:textId="77777777" w:rsidR="009A7530" w:rsidRDefault="009A7530" w:rsidP="00550680">
      <w:pPr>
        <w:spacing w:after="0" w:line="240" w:lineRule="auto"/>
        <w:rPr>
          <w:b/>
          <w:sz w:val="28"/>
          <w:szCs w:val="28"/>
        </w:rPr>
      </w:pPr>
      <w:r w:rsidRPr="009A7530">
        <w:rPr>
          <w:b/>
          <w:sz w:val="28"/>
          <w:szCs w:val="28"/>
        </w:rPr>
        <w:t>Категория СПЕЦИАЛИСТЫ</w:t>
      </w:r>
    </w:p>
    <w:p w14:paraId="36C73526" w14:textId="77777777" w:rsidR="009A7530" w:rsidRDefault="009A7530" w:rsidP="00550680">
      <w:pPr>
        <w:spacing w:after="0" w:line="240" w:lineRule="auto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5290"/>
        <w:gridCol w:w="3068"/>
      </w:tblGrid>
      <w:tr w:rsidR="009A7530" w14:paraId="1F103B0C" w14:textId="77777777" w:rsidTr="009A7530">
        <w:tc>
          <w:tcPr>
            <w:tcW w:w="846" w:type="dxa"/>
          </w:tcPr>
          <w:p w14:paraId="134EB21F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290" w:type="dxa"/>
          </w:tcPr>
          <w:p w14:paraId="4D141565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детали</w:t>
            </w:r>
          </w:p>
        </w:tc>
        <w:tc>
          <w:tcPr>
            <w:tcW w:w="3068" w:type="dxa"/>
          </w:tcPr>
          <w:p w14:paraId="16859E22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деталей</w:t>
            </w:r>
          </w:p>
        </w:tc>
      </w:tr>
      <w:tr w:rsidR="009A7530" w14:paraId="3460C33D" w14:textId="77777777" w:rsidTr="009A7530">
        <w:tc>
          <w:tcPr>
            <w:tcW w:w="846" w:type="dxa"/>
          </w:tcPr>
          <w:p w14:paraId="4CB5F3C8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290" w:type="dxa"/>
          </w:tcPr>
          <w:p w14:paraId="7B5610E0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Спинка</w:t>
            </w:r>
          </w:p>
        </w:tc>
        <w:tc>
          <w:tcPr>
            <w:tcW w:w="3068" w:type="dxa"/>
          </w:tcPr>
          <w:p w14:paraId="2FD25DAF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9A7530" w14:paraId="5B3F1B20" w14:textId="77777777" w:rsidTr="009A7530">
        <w:tc>
          <w:tcPr>
            <w:tcW w:w="846" w:type="dxa"/>
          </w:tcPr>
          <w:p w14:paraId="7F2ECBA1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290" w:type="dxa"/>
          </w:tcPr>
          <w:p w14:paraId="4146E2D6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</w:p>
        </w:tc>
        <w:tc>
          <w:tcPr>
            <w:tcW w:w="3068" w:type="dxa"/>
          </w:tcPr>
          <w:p w14:paraId="5779159D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9A7530" w14:paraId="5E4179FF" w14:textId="77777777" w:rsidTr="009A7530">
        <w:tc>
          <w:tcPr>
            <w:tcW w:w="846" w:type="dxa"/>
          </w:tcPr>
          <w:p w14:paraId="1F007477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290" w:type="dxa"/>
          </w:tcPr>
          <w:p w14:paraId="6F80CAE6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Рукав</w:t>
            </w:r>
          </w:p>
        </w:tc>
        <w:tc>
          <w:tcPr>
            <w:tcW w:w="3068" w:type="dxa"/>
          </w:tcPr>
          <w:p w14:paraId="3AF4D94F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9A7530" w14:paraId="5A0B4B89" w14:textId="77777777" w:rsidTr="009A7530">
        <w:tc>
          <w:tcPr>
            <w:tcW w:w="846" w:type="dxa"/>
          </w:tcPr>
          <w:p w14:paraId="10F224B9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290" w:type="dxa"/>
          </w:tcPr>
          <w:p w14:paraId="34779510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Обтачка горловины полочки</w:t>
            </w:r>
          </w:p>
        </w:tc>
        <w:tc>
          <w:tcPr>
            <w:tcW w:w="3068" w:type="dxa"/>
          </w:tcPr>
          <w:p w14:paraId="6A9E6811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9A7530" w14:paraId="7906D34A" w14:textId="77777777" w:rsidTr="009A7530">
        <w:tc>
          <w:tcPr>
            <w:tcW w:w="846" w:type="dxa"/>
          </w:tcPr>
          <w:p w14:paraId="7E5DAE2B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290" w:type="dxa"/>
          </w:tcPr>
          <w:p w14:paraId="6AEF9AEF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Обтачка горловины спинки</w:t>
            </w:r>
          </w:p>
        </w:tc>
        <w:tc>
          <w:tcPr>
            <w:tcW w:w="3068" w:type="dxa"/>
          </w:tcPr>
          <w:p w14:paraId="0517B1A6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9A7530" w14:paraId="23D7AF58" w14:textId="77777777" w:rsidTr="009A7530">
        <w:tc>
          <w:tcPr>
            <w:tcW w:w="846" w:type="dxa"/>
          </w:tcPr>
          <w:p w14:paraId="15E4C19C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290" w:type="dxa"/>
          </w:tcPr>
          <w:p w14:paraId="03E43DBD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Клеевая прокладка обтачки горловины спинки</w:t>
            </w:r>
          </w:p>
        </w:tc>
        <w:tc>
          <w:tcPr>
            <w:tcW w:w="3068" w:type="dxa"/>
          </w:tcPr>
          <w:p w14:paraId="66213ABF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9A7530" w14:paraId="0B66CEE9" w14:textId="77777777" w:rsidTr="009A7530">
        <w:tc>
          <w:tcPr>
            <w:tcW w:w="846" w:type="dxa"/>
          </w:tcPr>
          <w:p w14:paraId="246E8369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290" w:type="dxa"/>
          </w:tcPr>
          <w:p w14:paraId="3EB40EB7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Клеевая прокладка обтачки горловины полочки</w:t>
            </w:r>
          </w:p>
        </w:tc>
        <w:tc>
          <w:tcPr>
            <w:tcW w:w="3068" w:type="dxa"/>
          </w:tcPr>
          <w:p w14:paraId="1CA54578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1 деталь со сгибом</w:t>
            </w:r>
          </w:p>
        </w:tc>
      </w:tr>
      <w:tr w:rsidR="009A7530" w14:paraId="22250576" w14:textId="77777777" w:rsidTr="009A7530">
        <w:tc>
          <w:tcPr>
            <w:tcW w:w="846" w:type="dxa"/>
          </w:tcPr>
          <w:p w14:paraId="021C6A9C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290" w:type="dxa"/>
          </w:tcPr>
          <w:p w14:paraId="17328B5C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Клеевая прокладка припуска входа в карманы по переду</w:t>
            </w:r>
          </w:p>
        </w:tc>
        <w:tc>
          <w:tcPr>
            <w:tcW w:w="3068" w:type="dxa"/>
          </w:tcPr>
          <w:p w14:paraId="0919141B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9A7530" w14:paraId="0AB6CD77" w14:textId="77777777" w:rsidTr="009A7530">
        <w:tc>
          <w:tcPr>
            <w:tcW w:w="846" w:type="dxa"/>
          </w:tcPr>
          <w:p w14:paraId="014F3572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290" w:type="dxa"/>
          </w:tcPr>
          <w:p w14:paraId="56C20505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Клеевая прокладка припусков разреза</w:t>
            </w:r>
          </w:p>
        </w:tc>
        <w:tc>
          <w:tcPr>
            <w:tcW w:w="3068" w:type="dxa"/>
          </w:tcPr>
          <w:p w14:paraId="6C4769E8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2 детали</w:t>
            </w:r>
          </w:p>
        </w:tc>
      </w:tr>
      <w:tr w:rsidR="009A7530" w14:paraId="596B7D21" w14:textId="77777777" w:rsidTr="009A7530">
        <w:tc>
          <w:tcPr>
            <w:tcW w:w="846" w:type="dxa"/>
          </w:tcPr>
          <w:p w14:paraId="21F4FC2A" w14:textId="77777777" w:rsid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290" w:type="dxa"/>
          </w:tcPr>
          <w:p w14:paraId="4E7A97FF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Подкладка кармана</w:t>
            </w:r>
          </w:p>
        </w:tc>
        <w:tc>
          <w:tcPr>
            <w:tcW w:w="3068" w:type="dxa"/>
          </w:tcPr>
          <w:p w14:paraId="5025E914" w14:textId="77777777" w:rsidR="009A7530" w:rsidRPr="009A7530" w:rsidRDefault="009A7530" w:rsidP="0055068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530">
              <w:rPr>
                <w:rFonts w:ascii="Times New Roman" w:hAnsi="Times New Roman" w:cs="Times New Roman"/>
                <w:sz w:val="24"/>
                <w:szCs w:val="24"/>
              </w:rPr>
              <w:t>4 детали</w:t>
            </w:r>
          </w:p>
        </w:tc>
      </w:tr>
    </w:tbl>
    <w:p w14:paraId="0BAC452A" w14:textId="77777777" w:rsidR="009A7530" w:rsidRP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41A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9D036DD" wp14:editId="33D57AC7">
            <wp:simplePos x="0" y="0"/>
            <wp:positionH relativeFrom="column">
              <wp:posOffset>-60960</wp:posOffset>
            </wp:positionH>
            <wp:positionV relativeFrom="paragraph">
              <wp:posOffset>287020</wp:posOffset>
            </wp:positionV>
            <wp:extent cx="5734050" cy="5372100"/>
            <wp:effectExtent l="0" t="0" r="0" b="0"/>
            <wp:wrapTight wrapText="bothSides">
              <wp:wrapPolygon edited="0">
                <wp:start x="0" y="0"/>
                <wp:lineTo x="0" y="21523"/>
                <wp:lineTo x="21528" y="21523"/>
                <wp:lineTo x="21528" y="0"/>
                <wp:lineTo x="0" y="0"/>
              </wp:wrapPolygon>
            </wp:wrapTight>
            <wp:docPr id="51" name="Рисунок 51" descr="C:\Users\Director\YandexDisk\Скриншоты\2021-04-19_15-27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ctor\YandexDisk\Скриншоты\2021-04-19_15-27-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9" t="17658" r="32440" b="20687"/>
                    <a:stretch/>
                  </pic:blipFill>
                  <pic:spPr bwMode="auto">
                    <a:xfrm>
                      <a:off x="0" y="0"/>
                      <a:ext cx="57340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61E7E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92CB77F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3883004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AA70216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07F0C3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AC62E5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5AE759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A1A6D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E8479F3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473B84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C3016E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1AC7EE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74CFAD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44FEDFF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6A3AC9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5E0145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637C26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9E8D9B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AB37F2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8E0114" w14:textId="77777777" w:rsidR="009A7530" w:rsidRDefault="009A7530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CC1EA6" w14:textId="77777777" w:rsidR="006B41AE" w:rsidRPr="002E46F6" w:rsidRDefault="006B41AE" w:rsidP="005506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B41AE" w:rsidRPr="002E46F6" w:rsidSect="005F2A9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A66BB" w14:textId="77777777" w:rsidR="00F15777" w:rsidRDefault="00F15777" w:rsidP="006B41AE">
      <w:pPr>
        <w:spacing w:after="0" w:line="240" w:lineRule="auto"/>
      </w:pPr>
      <w:r>
        <w:separator/>
      </w:r>
    </w:p>
  </w:endnote>
  <w:endnote w:type="continuationSeparator" w:id="0">
    <w:p w14:paraId="44CB30FC" w14:textId="77777777" w:rsidR="00F15777" w:rsidRDefault="00F15777" w:rsidP="006B4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38205" w14:textId="77777777" w:rsidR="00F15777" w:rsidRDefault="00F15777" w:rsidP="006B41AE">
      <w:pPr>
        <w:spacing w:after="0" w:line="240" w:lineRule="auto"/>
      </w:pPr>
      <w:r>
        <w:separator/>
      </w:r>
    </w:p>
  </w:footnote>
  <w:footnote w:type="continuationSeparator" w:id="0">
    <w:p w14:paraId="3FF9C8E1" w14:textId="77777777" w:rsidR="00F15777" w:rsidRDefault="00F15777" w:rsidP="006B41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12E"/>
    <w:rsid w:val="00071634"/>
    <w:rsid w:val="000F3577"/>
    <w:rsid w:val="001D7D08"/>
    <w:rsid w:val="002450A8"/>
    <w:rsid w:val="00287DA1"/>
    <w:rsid w:val="002E46F6"/>
    <w:rsid w:val="002E6F94"/>
    <w:rsid w:val="00322FAE"/>
    <w:rsid w:val="00350275"/>
    <w:rsid w:val="003508A8"/>
    <w:rsid w:val="003A2967"/>
    <w:rsid w:val="004B1822"/>
    <w:rsid w:val="00530A21"/>
    <w:rsid w:val="00550680"/>
    <w:rsid w:val="005C2B41"/>
    <w:rsid w:val="005F2A9D"/>
    <w:rsid w:val="00654E7E"/>
    <w:rsid w:val="006A0C31"/>
    <w:rsid w:val="006B41AE"/>
    <w:rsid w:val="006C1CA9"/>
    <w:rsid w:val="006D6236"/>
    <w:rsid w:val="00745ACC"/>
    <w:rsid w:val="008E79F1"/>
    <w:rsid w:val="009A7530"/>
    <w:rsid w:val="009B0F12"/>
    <w:rsid w:val="00A07DA5"/>
    <w:rsid w:val="00A44069"/>
    <w:rsid w:val="00B522BB"/>
    <w:rsid w:val="00BF122C"/>
    <w:rsid w:val="00C70ACB"/>
    <w:rsid w:val="00CB012E"/>
    <w:rsid w:val="00CE7422"/>
    <w:rsid w:val="00D3396D"/>
    <w:rsid w:val="00D42753"/>
    <w:rsid w:val="00DC1A40"/>
    <w:rsid w:val="00DD5995"/>
    <w:rsid w:val="00E0797B"/>
    <w:rsid w:val="00E97961"/>
    <w:rsid w:val="00EC2469"/>
    <w:rsid w:val="00ED5355"/>
    <w:rsid w:val="00F062BC"/>
    <w:rsid w:val="00F15777"/>
    <w:rsid w:val="00F24BFB"/>
    <w:rsid w:val="00F4740D"/>
    <w:rsid w:val="00F9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3B52C"/>
  <w15:chartTrackingRefBased/>
  <w15:docId w15:val="{9A3A8AFD-660D-461F-8C98-A4134415A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BF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B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F24BFB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E07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B4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41A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6B4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41A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22</Pages>
  <Words>4823</Words>
  <Characters>27494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хорошавина</dc:creator>
  <cp:keywords/>
  <dc:description/>
  <cp:lastModifiedBy>Ясырева Ирина Вадимовна</cp:lastModifiedBy>
  <cp:revision>15</cp:revision>
  <dcterms:created xsi:type="dcterms:W3CDTF">2021-04-15T11:55:00Z</dcterms:created>
  <dcterms:modified xsi:type="dcterms:W3CDTF">2021-06-01T10:33:00Z</dcterms:modified>
</cp:coreProperties>
</file>